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E36C" w14:textId="77777777" w:rsidR="00053674" w:rsidRPr="00280580" w:rsidRDefault="00053674">
      <w:pPr>
        <w:rPr>
          <w:rFonts w:ascii="Calibri" w:hAnsi="Calibri" w:cs="Calibri"/>
          <w:sz w:val="22"/>
        </w:rPr>
        <w:sectPr w:rsidR="00053674" w:rsidRPr="00280580" w:rsidSect="00DE29A0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3053" w:right="1195" w:bottom="1440" w:left="1195" w:header="706" w:footer="562" w:gutter="0"/>
          <w:cols w:space="708"/>
          <w:formProt w:val="0"/>
          <w:titlePg/>
        </w:sectPr>
      </w:pPr>
    </w:p>
    <w:p w14:paraId="79185AC2" w14:textId="77777777" w:rsidR="004C30A7" w:rsidRPr="00280580" w:rsidRDefault="004C30A7" w:rsidP="004C30A7">
      <w:pPr>
        <w:pBdr>
          <w:top w:val="single" w:sz="4" w:space="1" w:color="auto"/>
          <w:bottom w:val="single" w:sz="4" w:space="1" w:color="auto"/>
        </w:pBdr>
        <w:spacing w:before="240"/>
        <w:jc w:val="center"/>
        <w:rPr>
          <w:rFonts w:ascii="Calibri" w:hAnsi="Calibri" w:cs="Calibri"/>
          <w:b/>
        </w:rPr>
      </w:pPr>
    </w:p>
    <w:p w14:paraId="68D2253D" w14:textId="1D6F3446" w:rsidR="009D0146" w:rsidRPr="00003D69" w:rsidRDefault="00463868" w:rsidP="002C063B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  <w:lang w:val="da-DK"/>
        </w:rPr>
      </w:pPr>
      <w:r w:rsidRPr="00003D69">
        <w:rPr>
          <w:rFonts w:ascii="Calibri" w:hAnsi="Calibri" w:cs="Calibri"/>
          <w:b/>
          <w:sz w:val="28"/>
          <w:szCs w:val="28"/>
          <w:lang w:val="da-DK"/>
        </w:rPr>
        <w:t xml:space="preserve">DELTAGERINFORMATION </w:t>
      </w:r>
      <w:r w:rsidR="00FA6E0C">
        <w:rPr>
          <w:rFonts w:ascii="Calibri" w:hAnsi="Calibri" w:cs="Calibri"/>
          <w:b/>
          <w:sz w:val="28"/>
          <w:szCs w:val="28"/>
          <w:lang w:val="da-DK"/>
        </w:rPr>
        <w:t>TIL</w:t>
      </w:r>
      <w:r w:rsidR="00FA6E0C" w:rsidRPr="00003D69">
        <w:rPr>
          <w:rFonts w:ascii="Calibri" w:hAnsi="Calibri" w:cs="Calibri"/>
          <w:b/>
          <w:sz w:val="28"/>
          <w:szCs w:val="28"/>
          <w:lang w:val="da-DK"/>
        </w:rPr>
        <w:t xml:space="preserve"> </w:t>
      </w:r>
      <w:r w:rsidRPr="00003D69">
        <w:rPr>
          <w:rFonts w:ascii="Calibri" w:hAnsi="Calibri" w:cs="Calibri"/>
          <w:b/>
          <w:sz w:val="28"/>
          <w:szCs w:val="28"/>
          <w:lang w:val="da-DK"/>
        </w:rPr>
        <w:t>PATIENTER OG PÅRØRENDE</w:t>
      </w:r>
    </w:p>
    <w:p w14:paraId="47D98D73" w14:textId="77777777" w:rsidR="004C30A7" w:rsidRPr="00003D69" w:rsidRDefault="004C30A7" w:rsidP="004C30A7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lang w:val="da-DK"/>
        </w:rPr>
      </w:pPr>
    </w:p>
    <w:p w14:paraId="00145331" w14:textId="77777777" w:rsidR="004C30A7" w:rsidRPr="00003D69" w:rsidRDefault="004C30A7" w:rsidP="004C30A7">
      <w:pPr>
        <w:jc w:val="center"/>
        <w:rPr>
          <w:rFonts w:ascii="Calibri" w:hAnsi="Calibri" w:cs="Calibri"/>
          <w:lang w:val="da-DK"/>
        </w:rPr>
      </w:pPr>
    </w:p>
    <w:p w14:paraId="687A2842" w14:textId="41435664" w:rsidR="004C30A7" w:rsidRPr="00B02180" w:rsidRDefault="004C30A7" w:rsidP="002F72D7">
      <w:pPr>
        <w:jc w:val="center"/>
        <w:rPr>
          <w:rFonts w:ascii="Calibri" w:hAnsi="Calibri" w:cs="Calibri"/>
          <w:sz w:val="22"/>
          <w:szCs w:val="22"/>
          <w:lang w:val="da-DK"/>
        </w:rPr>
      </w:pPr>
      <w:r w:rsidRPr="00B02180">
        <w:rPr>
          <w:rFonts w:ascii="Calibri" w:hAnsi="Calibri" w:cs="Calibri"/>
          <w:b/>
          <w:sz w:val="22"/>
          <w:szCs w:val="22"/>
          <w:lang w:val="da-DK"/>
        </w:rPr>
        <w:t>Tit</w:t>
      </w:r>
      <w:r w:rsidR="00541E63">
        <w:rPr>
          <w:rFonts w:ascii="Calibri" w:hAnsi="Calibri" w:cs="Calibri"/>
          <w:b/>
          <w:sz w:val="22"/>
          <w:szCs w:val="22"/>
          <w:lang w:val="da-DK"/>
        </w:rPr>
        <w:t>el</w:t>
      </w:r>
      <w:r w:rsidRPr="00B02180">
        <w:rPr>
          <w:rFonts w:ascii="Calibri" w:hAnsi="Calibri" w:cs="Calibri"/>
          <w:b/>
          <w:sz w:val="22"/>
          <w:szCs w:val="22"/>
          <w:lang w:val="da-DK"/>
        </w:rPr>
        <w:t>:</w:t>
      </w:r>
      <w:r w:rsidR="008F105F" w:rsidRPr="00B02180">
        <w:rPr>
          <w:rFonts w:ascii="Calibri" w:hAnsi="Calibri" w:cs="Calibri"/>
          <w:sz w:val="22"/>
          <w:szCs w:val="22"/>
          <w:lang w:val="da-DK"/>
        </w:rPr>
        <w:t xml:space="preserve">  </w:t>
      </w:r>
      <w:r w:rsidR="004B0943">
        <w:rPr>
          <w:rFonts w:ascii="Calibri" w:hAnsi="Calibri" w:cs="Calibri"/>
          <w:sz w:val="22"/>
          <w:szCs w:val="22"/>
          <w:lang w:val="da-DK"/>
        </w:rPr>
        <w:t>Non</w:t>
      </w:r>
      <w:r w:rsidR="00B02180" w:rsidRPr="00B02180">
        <w:rPr>
          <w:rFonts w:ascii="Calibri" w:hAnsi="Calibri" w:cs="Calibri"/>
          <w:sz w:val="22"/>
          <w:szCs w:val="22"/>
          <w:lang w:val="da-DK"/>
        </w:rPr>
        <w:t xml:space="preserve">-farmakologisk håndtering af agitation på </w:t>
      </w:r>
      <w:r w:rsidR="00FA6E0C">
        <w:rPr>
          <w:rFonts w:ascii="Calibri" w:hAnsi="Calibri" w:cs="Calibri"/>
          <w:sz w:val="22"/>
          <w:szCs w:val="22"/>
          <w:lang w:val="da-DK"/>
        </w:rPr>
        <w:t xml:space="preserve">en </w:t>
      </w:r>
      <w:r w:rsidR="00B02180" w:rsidRPr="00B02180">
        <w:rPr>
          <w:rFonts w:ascii="Calibri" w:hAnsi="Calibri" w:cs="Calibri"/>
          <w:sz w:val="22"/>
          <w:szCs w:val="22"/>
          <w:lang w:val="da-DK"/>
        </w:rPr>
        <w:t>intensiv</w:t>
      </w:r>
      <w:r w:rsidR="00FA6E0C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B02180" w:rsidRPr="00B02180">
        <w:rPr>
          <w:rFonts w:ascii="Calibri" w:hAnsi="Calibri" w:cs="Calibri"/>
          <w:sz w:val="22"/>
          <w:szCs w:val="22"/>
          <w:lang w:val="da-DK"/>
        </w:rPr>
        <w:t xml:space="preserve">afdeling – </w:t>
      </w:r>
      <w:r w:rsidR="004B0943">
        <w:rPr>
          <w:rFonts w:ascii="Calibri" w:hAnsi="Calibri" w:cs="Calibri"/>
          <w:sz w:val="22"/>
          <w:szCs w:val="22"/>
          <w:lang w:val="da-DK"/>
        </w:rPr>
        <w:t>et</w:t>
      </w:r>
      <w:r w:rsidR="00B02180" w:rsidRPr="00B02180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4B0943">
        <w:rPr>
          <w:rFonts w:ascii="Calibri" w:hAnsi="Calibri" w:cs="Calibri"/>
          <w:sz w:val="22"/>
          <w:szCs w:val="22"/>
          <w:lang w:val="da-DK"/>
        </w:rPr>
        <w:t>d</w:t>
      </w:r>
      <w:r w:rsidR="00B02180" w:rsidRPr="00B02180">
        <w:rPr>
          <w:rFonts w:ascii="Calibri" w:hAnsi="Calibri" w:cs="Calibri"/>
          <w:sz w:val="22"/>
          <w:szCs w:val="22"/>
          <w:lang w:val="da-DK"/>
        </w:rPr>
        <w:t>elphi</w:t>
      </w:r>
      <w:r w:rsidR="004B0943">
        <w:rPr>
          <w:rFonts w:ascii="Calibri" w:hAnsi="Calibri" w:cs="Calibri"/>
          <w:sz w:val="22"/>
          <w:szCs w:val="22"/>
          <w:lang w:val="da-DK"/>
        </w:rPr>
        <w:t xml:space="preserve"> studie</w:t>
      </w:r>
    </w:p>
    <w:p w14:paraId="715ED111" w14:textId="77777777" w:rsidR="00A01554" w:rsidRPr="00B02180" w:rsidRDefault="00A01554" w:rsidP="004C30A7">
      <w:pPr>
        <w:rPr>
          <w:rFonts w:ascii="Calibri" w:hAnsi="Calibri" w:cs="Calibri"/>
          <w:sz w:val="22"/>
          <w:szCs w:val="22"/>
          <w:lang w:val="da-DK"/>
        </w:rPr>
      </w:pPr>
    </w:p>
    <w:p w14:paraId="6DCBD320" w14:textId="4E3512F5" w:rsidR="00CF6460" w:rsidRPr="00CF6460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  <w:r>
        <w:rPr>
          <w:rFonts w:ascii="Calibri" w:hAnsi="Calibri" w:cs="Calibri"/>
          <w:b/>
          <w:sz w:val="22"/>
          <w:szCs w:val="22"/>
          <w:lang w:val="da-DK"/>
        </w:rPr>
        <w:t>Registreringsnummer</w:t>
      </w:r>
      <w:r w:rsidR="00A020F1">
        <w:rPr>
          <w:rFonts w:ascii="Calibri" w:hAnsi="Calibri" w:cs="Calibri"/>
          <w:b/>
          <w:sz w:val="22"/>
          <w:szCs w:val="22"/>
          <w:lang w:val="da-DK"/>
        </w:rPr>
        <w:t>:</w:t>
      </w:r>
      <w:r w:rsidR="004864D4">
        <w:rPr>
          <w:rFonts w:ascii="Calibri" w:hAnsi="Calibri" w:cs="Calibri"/>
          <w:b/>
          <w:sz w:val="22"/>
          <w:szCs w:val="22"/>
          <w:lang w:val="da-DK"/>
        </w:rPr>
        <w:t xml:space="preserve"> </w:t>
      </w:r>
      <w:r w:rsidR="00971078" w:rsidRPr="00B82B01">
        <w:rPr>
          <w:rFonts w:ascii="Calibri" w:hAnsi="Calibri" w:cs="Calibri"/>
          <w:bCs/>
          <w:sz w:val="22"/>
          <w:szCs w:val="22"/>
          <w:lang w:val="da-DK"/>
        </w:rPr>
        <w:t>15710</w:t>
      </w:r>
    </w:p>
    <w:p w14:paraId="3F6F51C9" w14:textId="088D4C6B" w:rsidR="00CF6460" w:rsidRPr="00CF6460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  <w:r w:rsidRPr="00CF6460">
        <w:rPr>
          <w:rFonts w:ascii="Calibri" w:hAnsi="Calibri" w:cs="Calibri"/>
          <w:b/>
          <w:sz w:val="22"/>
          <w:szCs w:val="22"/>
          <w:lang w:val="da-DK"/>
        </w:rPr>
        <w:t>Projektsponsor</w:t>
      </w:r>
      <w:r w:rsidR="00933C35">
        <w:rPr>
          <w:rFonts w:ascii="Calibri" w:hAnsi="Calibri" w:cs="Calibri"/>
          <w:b/>
          <w:sz w:val="22"/>
          <w:szCs w:val="22"/>
          <w:lang w:val="da-DK"/>
        </w:rPr>
        <w:t>:</w:t>
      </w:r>
      <w:r w:rsidRPr="00CF6460">
        <w:rPr>
          <w:rFonts w:ascii="Calibri" w:hAnsi="Calibri" w:cs="Calibri"/>
          <w:b/>
          <w:sz w:val="22"/>
          <w:szCs w:val="22"/>
          <w:lang w:val="da-DK"/>
        </w:rPr>
        <w:t xml:space="preserve"> </w:t>
      </w:r>
      <w:r w:rsidRPr="00A020F1">
        <w:rPr>
          <w:rFonts w:ascii="Calibri" w:hAnsi="Calibri" w:cs="Calibri"/>
          <w:bCs/>
          <w:sz w:val="22"/>
          <w:szCs w:val="22"/>
          <w:lang w:val="da-DK"/>
        </w:rPr>
        <w:t>Flinders University</w:t>
      </w:r>
    </w:p>
    <w:p w14:paraId="2CA159DF" w14:textId="1B03BEDD" w:rsidR="00CF6460" w:rsidRPr="00CF6460" w:rsidRDefault="00C4768D" w:rsidP="0760EBDE">
      <w:pPr>
        <w:rPr>
          <w:rFonts w:ascii="Calibri" w:hAnsi="Calibri" w:cs="Calibri"/>
          <w:b/>
          <w:bCs/>
          <w:sz w:val="22"/>
          <w:szCs w:val="22"/>
          <w:lang w:val="da-DK"/>
        </w:rPr>
      </w:pPr>
      <w:r>
        <w:rPr>
          <w:rFonts w:ascii="Calibri" w:hAnsi="Calibri" w:cs="Calibri"/>
          <w:b/>
          <w:bCs/>
          <w:sz w:val="22"/>
          <w:szCs w:val="22"/>
          <w:lang w:val="da-DK"/>
        </w:rPr>
        <w:t>Sted</w:t>
      </w:r>
      <w:r w:rsidR="00933C35" w:rsidRPr="0760EBDE">
        <w:rPr>
          <w:rFonts w:ascii="Calibri" w:hAnsi="Calibri" w:cs="Calibri"/>
          <w:b/>
          <w:bCs/>
          <w:sz w:val="22"/>
          <w:szCs w:val="22"/>
          <w:lang w:val="da-DK"/>
        </w:rPr>
        <w:t>:</w:t>
      </w:r>
      <w:r w:rsidR="00CF6460" w:rsidRPr="0760EBDE">
        <w:rPr>
          <w:rFonts w:ascii="Calibri" w:hAnsi="Calibri" w:cs="Calibri"/>
          <w:b/>
          <w:bCs/>
          <w:sz w:val="22"/>
          <w:szCs w:val="22"/>
          <w:lang w:val="da-DK"/>
        </w:rPr>
        <w:t xml:space="preserve"> </w:t>
      </w:r>
      <w:r w:rsidR="00CF6460" w:rsidRPr="0760EBDE">
        <w:rPr>
          <w:rFonts w:ascii="Calibri" w:hAnsi="Calibri" w:cs="Calibri"/>
          <w:sz w:val="22"/>
          <w:szCs w:val="22"/>
          <w:lang w:val="da-DK"/>
        </w:rPr>
        <w:t>Online, med både danske og australske deltagere</w:t>
      </w:r>
    </w:p>
    <w:p w14:paraId="45018F49" w14:textId="77777777" w:rsidR="00CF6460" w:rsidRPr="00CF6460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</w:p>
    <w:p w14:paraId="67E2C41A" w14:textId="5129213A" w:rsidR="00CF6460" w:rsidRPr="00003D69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  <w:r w:rsidRPr="00CF6460">
        <w:rPr>
          <w:rFonts w:ascii="Calibri" w:hAnsi="Calibri" w:cs="Calibri"/>
          <w:b/>
          <w:sz w:val="22"/>
          <w:szCs w:val="22"/>
          <w:lang w:val="da-DK"/>
        </w:rPr>
        <w:t>Ledende forsker</w:t>
      </w:r>
    </w:p>
    <w:p w14:paraId="0189F875" w14:textId="79BDD882" w:rsidR="00CF6460" w:rsidRPr="00B549C4" w:rsidRDefault="00CF6460" w:rsidP="00CF6460">
      <w:pPr>
        <w:rPr>
          <w:rFonts w:ascii="Calibri" w:hAnsi="Calibri" w:cs="Calibri"/>
          <w:bCs/>
          <w:sz w:val="22"/>
          <w:szCs w:val="22"/>
          <w:lang w:val="da-DK"/>
        </w:rPr>
      </w:pPr>
      <w:r w:rsidRPr="00B549C4">
        <w:rPr>
          <w:rFonts w:ascii="Calibri" w:hAnsi="Calibri" w:cs="Calibri"/>
          <w:bCs/>
          <w:sz w:val="22"/>
          <w:szCs w:val="22"/>
          <w:lang w:val="da-DK"/>
        </w:rPr>
        <w:t>Anne Mette Adams, ph.d.-</w:t>
      </w:r>
      <w:r w:rsidR="00C4768D">
        <w:rPr>
          <w:rFonts w:ascii="Calibri" w:hAnsi="Calibri" w:cs="Calibri"/>
          <w:bCs/>
          <w:sz w:val="22"/>
          <w:szCs w:val="22"/>
          <w:lang w:val="da-DK"/>
        </w:rPr>
        <w:t>studerende</w:t>
      </w:r>
      <w:r w:rsidRPr="00B549C4">
        <w:rPr>
          <w:rFonts w:ascii="Calibri" w:hAnsi="Calibri" w:cs="Calibri"/>
          <w:bCs/>
          <w:sz w:val="22"/>
          <w:szCs w:val="22"/>
          <w:lang w:val="da-DK"/>
        </w:rPr>
        <w:t>, Flinders University.</w:t>
      </w:r>
    </w:p>
    <w:p w14:paraId="250D6045" w14:textId="0327E439" w:rsidR="00CF6460" w:rsidRPr="00B549C4" w:rsidRDefault="00C4768D" w:rsidP="00CF6460">
      <w:pPr>
        <w:rPr>
          <w:rFonts w:ascii="Calibri" w:hAnsi="Calibri" w:cs="Calibri"/>
          <w:bCs/>
          <w:sz w:val="22"/>
          <w:szCs w:val="22"/>
          <w:lang w:val="da-DK"/>
        </w:rPr>
      </w:pPr>
      <w:r>
        <w:rPr>
          <w:rFonts w:ascii="Calibri" w:hAnsi="Calibri" w:cs="Calibri"/>
          <w:bCs/>
          <w:sz w:val="22"/>
          <w:szCs w:val="22"/>
          <w:lang w:val="da-DK"/>
        </w:rPr>
        <w:t>Institut</w:t>
      </w:r>
      <w:r w:rsidRPr="00B549C4">
        <w:rPr>
          <w:rFonts w:ascii="Calibri" w:hAnsi="Calibri" w:cs="Calibri"/>
          <w:bCs/>
          <w:sz w:val="22"/>
          <w:szCs w:val="22"/>
          <w:lang w:val="da-DK"/>
        </w:rPr>
        <w:t xml:space="preserve"> </w:t>
      </w:r>
      <w:r w:rsidR="00CF6460" w:rsidRPr="00B549C4">
        <w:rPr>
          <w:rFonts w:ascii="Calibri" w:hAnsi="Calibri" w:cs="Calibri"/>
          <w:bCs/>
          <w:sz w:val="22"/>
          <w:szCs w:val="22"/>
          <w:lang w:val="da-DK"/>
        </w:rPr>
        <w:t>for Sygepleje og Sundhedsvidenskab</w:t>
      </w:r>
    </w:p>
    <w:p w14:paraId="0D3300A7" w14:textId="77777777" w:rsidR="00CF6460" w:rsidRPr="00B549C4" w:rsidRDefault="00CF6460" w:rsidP="00CF6460">
      <w:pPr>
        <w:rPr>
          <w:rFonts w:ascii="Calibri" w:hAnsi="Calibri" w:cs="Calibri"/>
          <w:bCs/>
          <w:sz w:val="22"/>
          <w:szCs w:val="22"/>
          <w:lang w:val="da-DK"/>
        </w:rPr>
      </w:pPr>
      <w:r w:rsidRPr="00B549C4">
        <w:rPr>
          <w:rFonts w:ascii="Calibri" w:hAnsi="Calibri" w:cs="Calibri"/>
          <w:bCs/>
          <w:sz w:val="22"/>
          <w:szCs w:val="22"/>
          <w:lang w:val="da-DK"/>
        </w:rPr>
        <w:t>Sturt Road, Bedford Park, South Australia, 5052</w:t>
      </w:r>
    </w:p>
    <w:p w14:paraId="78ACAD84" w14:textId="77777777" w:rsidR="00CF6460" w:rsidRPr="00B549C4" w:rsidRDefault="00CF6460" w:rsidP="00CF6460">
      <w:pPr>
        <w:rPr>
          <w:rFonts w:ascii="Calibri" w:hAnsi="Calibri" w:cs="Calibri"/>
          <w:bCs/>
          <w:sz w:val="22"/>
          <w:szCs w:val="22"/>
          <w:lang w:val="da-DK"/>
        </w:rPr>
      </w:pPr>
      <w:r w:rsidRPr="00B549C4">
        <w:rPr>
          <w:rFonts w:ascii="Calibri" w:hAnsi="Calibri" w:cs="Calibri"/>
          <w:bCs/>
          <w:sz w:val="22"/>
          <w:szCs w:val="22"/>
          <w:lang w:val="da-DK"/>
        </w:rPr>
        <w:t>Telefon: +61 487772602</w:t>
      </w:r>
    </w:p>
    <w:p w14:paraId="138994E8" w14:textId="77777777" w:rsidR="00CF6460" w:rsidRPr="00B549C4" w:rsidRDefault="00CF6460" w:rsidP="00CF6460">
      <w:pPr>
        <w:rPr>
          <w:rFonts w:ascii="Calibri" w:hAnsi="Calibri" w:cs="Calibri"/>
          <w:bCs/>
          <w:sz w:val="22"/>
          <w:szCs w:val="22"/>
          <w:lang w:val="da-DK"/>
        </w:rPr>
      </w:pPr>
      <w:r w:rsidRPr="00B549C4">
        <w:rPr>
          <w:rFonts w:ascii="Calibri" w:hAnsi="Calibri" w:cs="Calibri"/>
          <w:bCs/>
          <w:sz w:val="22"/>
          <w:szCs w:val="22"/>
          <w:lang w:val="da-DK"/>
        </w:rPr>
        <w:t>E-mail: mette.adams@flinders.edu.au</w:t>
      </w:r>
    </w:p>
    <w:p w14:paraId="20225263" w14:textId="77777777" w:rsidR="00CF6460" w:rsidRPr="00CF6460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</w:p>
    <w:p w14:paraId="5FBF6C17" w14:textId="77777777" w:rsidR="00CF6460" w:rsidRPr="00CF6460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  <w:r w:rsidRPr="00CF6460">
        <w:rPr>
          <w:rFonts w:ascii="Calibri" w:hAnsi="Calibri" w:cs="Calibri"/>
          <w:b/>
          <w:sz w:val="22"/>
          <w:szCs w:val="22"/>
          <w:lang w:val="da-DK"/>
        </w:rPr>
        <w:t>Hovedvejleder</w:t>
      </w:r>
    </w:p>
    <w:p w14:paraId="4DA29D2D" w14:textId="77777777" w:rsidR="00CF6460" w:rsidRPr="00B549C4" w:rsidRDefault="00CF6460" w:rsidP="00CF6460">
      <w:pPr>
        <w:rPr>
          <w:rFonts w:ascii="Calibri" w:hAnsi="Calibri" w:cs="Calibri"/>
          <w:bCs/>
          <w:sz w:val="22"/>
          <w:szCs w:val="22"/>
          <w:lang w:val="da-DK"/>
        </w:rPr>
      </w:pPr>
      <w:r w:rsidRPr="00B549C4">
        <w:rPr>
          <w:rFonts w:ascii="Calibri" w:hAnsi="Calibri" w:cs="Calibri"/>
          <w:bCs/>
          <w:sz w:val="22"/>
          <w:szCs w:val="22"/>
          <w:lang w:val="da-DK"/>
        </w:rPr>
        <w:t>Dr. Tiffany Conroy, Flinders University,</w:t>
      </w:r>
    </w:p>
    <w:p w14:paraId="7274939F" w14:textId="2C6B0EE3" w:rsidR="00CF6460" w:rsidRPr="00B549C4" w:rsidRDefault="00C4768D" w:rsidP="00CF6460">
      <w:pPr>
        <w:rPr>
          <w:rFonts w:ascii="Calibri" w:hAnsi="Calibri" w:cs="Calibri"/>
          <w:bCs/>
          <w:sz w:val="22"/>
          <w:szCs w:val="22"/>
          <w:lang w:val="da-DK"/>
        </w:rPr>
      </w:pPr>
      <w:r>
        <w:rPr>
          <w:rFonts w:ascii="Calibri" w:hAnsi="Calibri" w:cs="Calibri"/>
          <w:bCs/>
          <w:sz w:val="22"/>
          <w:szCs w:val="22"/>
          <w:lang w:val="da-DK"/>
        </w:rPr>
        <w:t>Institut</w:t>
      </w:r>
      <w:r w:rsidRPr="00B549C4">
        <w:rPr>
          <w:rFonts w:ascii="Calibri" w:hAnsi="Calibri" w:cs="Calibri"/>
          <w:bCs/>
          <w:sz w:val="22"/>
          <w:szCs w:val="22"/>
          <w:lang w:val="da-DK"/>
        </w:rPr>
        <w:t xml:space="preserve"> </w:t>
      </w:r>
      <w:r w:rsidR="00CF6460" w:rsidRPr="00B549C4">
        <w:rPr>
          <w:rFonts w:ascii="Calibri" w:hAnsi="Calibri" w:cs="Calibri"/>
          <w:bCs/>
          <w:sz w:val="22"/>
          <w:szCs w:val="22"/>
          <w:lang w:val="da-DK"/>
        </w:rPr>
        <w:t>for Sygepleje og Sundhedsvidenskab</w:t>
      </w:r>
    </w:p>
    <w:p w14:paraId="7D503784" w14:textId="77777777" w:rsidR="00CF6460" w:rsidRPr="00B549C4" w:rsidRDefault="00CF6460" w:rsidP="00CF6460">
      <w:pPr>
        <w:rPr>
          <w:rFonts w:ascii="Calibri" w:hAnsi="Calibri" w:cs="Calibri"/>
          <w:bCs/>
          <w:sz w:val="22"/>
          <w:szCs w:val="22"/>
          <w:lang w:val="da-DK"/>
        </w:rPr>
      </w:pPr>
      <w:r w:rsidRPr="00B549C4">
        <w:rPr>
          <w:rFonts w:ascii="Calibri" w:hAnsi="Calibri" w:cs="Calibri"/>
          <w:bCs/>
          <w:sz w:val="22"/>
          <w:szCs w:val="22"/>
          <w:lang w:val="da-DK"/>
        </w:rPr>
        <w:t>Telefon: +61 8201 3246</w:t>
      </w:r>
    </w:p>
    <w:p w14:paraId="096EAD6E" w14:textId="77777777" w:rsidR="00CF6460" w:rsidRPr="00CF6460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</w:p>
    <w:p w14:paraId="76000CC8" w14:textId="77777777" w:rsidR="00CF6460" w:rsidRPr="00003D69" w:rsidRDefault="00CF6460" w:rsidP="00CF6460">
      <w:pPr>
        <w:rPr>
          <w:rFonts w:ascii="Calibri" w:hAnsi="Calibri" w:cs="Calibri"/>
          <w:b/>
          <w:sz w:val="22"/>
          <w:szCs w:val="22"/>
        </w:rPr>
      </w:pPr>
      <w:proofErr w:type="spellStart"/>
      <w:r w:rsidRPr="00003D69">
        <w:rPr>
          <w:rFonts w:ascii="Calibri" w:hAnsi="Calibri" w:cs="Calibri"/>
          <w:b/>
          <w:sz w:val="22"/>
          <w:szCs w:val="22"/>
        </w:rPr>
        <w:t>Associerede</w:t>
      </w:r>
      <w:proofErr w:type="spellEnd"/>
      <w:r w:rsidRPr="00003D6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69">
        <w:rPr>
          <w:rFonts w:ascii="Calibri" w:hAnsi="Calibri" w:cs="Calibri"/>
          <w:b/>
          <w:sz w:val="22"/>
          <w:szCs w:val="22"/>
        </w:rPr>
        <w:t>vejledere</w:t>
      </w:r>
      <w:proofErr w:type="spellEnd"/>
    </w:p>
    <w:p w14:paraId="7AF73ADB" w14:textId="5965BEA4" w:rsidR="00CF6460" w:rsidRPr="00B549C4" w:rsidRDefault="00B549C4" w:rsidP="00CF6460">
      <w:pPr>
        <w:rPr>
          <w:rFonts w:ascii="Calibri" w:hAnsi="Calibri" w:cs="Calibri"/>
          <w:bCs/>
          <w:sz w:val="22"/>
          <w:szCs w:val="22"/>
        </w:rPr>
      </w:pPr>
      <w:r w:rsidRPr="00B549C4">
        <w:rPr>
          <w:rFonts w:ascii="Calibri" w:hAnsi="Calibri" w:cs="Calibri"/>
          <w:bCs/>
          <w:sz w:val="22"/>
          <w:szCs w:val="22"/>
        </w:rPr>
        <w:t>Professor</w:t>
      </w:r>
      <w:r w:rsidR="00CF6460" w:rsidRPr="00B549C4">
        <w:rPr>
          <w:rFonts w:ascii="Calibri" w:hAnsi="Calibri" w:cs="Calibri"/>
          <w:bCs/>
          <w:sz w:val="22"/>
          <w:szCs w:val="22"/>
        </w:rPr>
        <w:t xml:space="preserve"> Diane Chamberlain, Flinders University, South Australia</w:t>
      </w:r>
    </w:p>
    <w:p w14:paraId="7999DA77" w14:textId="77777777" w:rsidR="00CF6460" w:rsidRPr="00B549C4" w:rsidRDefault="00CF6460" w:rsidP="00CF6460">
      <w:pPr>
        <w:rPr>
          <w:rFonts w:ascii="Calibri" w:hAnsi="Calibri" w:cs="Calibri"/>
          <w:bCs/>
          <w:sz w:val="22"/>
          <w:szCs w:val="22"/>
          <w:lang w:val="da-DK"/>
        </w:rPr>
      </w:pPr>
      <w:r w:rsidRPr="00B549C4">
        <w:rPr>
          <w:rFonts w:ascii="Calibri" w:hAnsi="Calibri" w:cs="Calibri"/>
          <w:bCs/>
          <w:sz w:val="22"/>
          <w:szCs w:val="22"/>
          <w:lang w:val="da-DK"/>
        </w:rPr>
        <w:t>Professor Mette Grønkjær, Aalborg Universitet, Danmark</w:t>
      </w:r>
    </w:p>
    <w:p w14:paraId="1E5F11A0" w14:textId="77777777" w:rsidR="00CF6460" w:rsidRPr="00B549C4" w:rsidRDefault="00CF6460" w:rsidP="00CF6460">
      <w:pPr>
        <w:rPr>
          <w:rFonts w:ascii="Calibri" w:hAnsi="Calibri" w:cs="Calibri"/>
          <w:bCs/>
          <w:sz w:val="22"/>
          <w:szCs w:val="22"/>
          <w:lang w:val="da-DK"/>
        </w:rPr>
      </w:pPr>
      <w:r w:rsidRPr="00B549C4">
        <w:rPr>
          <w:rFonts w:ascii="Calibri" w:hAnsi="Calibri" w:cs="Calibri"/>
          <w:bCs/>
          <w:sz w:val="22"/>
          <w:szCs w:val="22"/>
          <w:lang w:val="da-DK"/>
        </w:rPr>
        <w:t>Dr. Charlotte Brun Thorup, Aalborg Universitetshospital, Danmark</w:t>
      </w:r>
    </w:p>
    <w:p w14:paraId="4033ED7C" w14:textId="77777777" w:rsidR="00CF6460" w:rsidRPr="00CF6460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</w:p>
    <w:p w14:paraId="232A7707" w14:textId="77777777" w:rsidR="00CF6460" w:rsidRPr="00CF6460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  <w:r w:rsidRPr="00CF6460">
        <w:rPr>
          <w:rFonts w:ascii="Calibri" w:hAnsi="Calibri" w:cs="Calibri"/>
          <w:b/>
          <w:sz w:val="22"/>
          <w:szCs w:val="22"/>
          <w:lang w:val="da-DK"/>
        </w:rPr>
        <w:t>1. Introduktion</w:t>
      </w:r>
    </w:p>
    <w:p w14:paraId="2F251E3D" w14:textId="29298DDF" w:rsidR="00CF6460" w:rsidRPr="00290862" w:rsidRDefault="00CF6460" w:rsidP="0760EBDE">
      <w:pPr>
        <w:rPr>
          <w:rFonts w:ascii="Calibri" w:hAnsi="Calibri" w:cs="Calibri"/>
          <w:sz w:val="22"/>
          <w:szCs w:val="22"/>
          <w:lang w:val="da-DK"/>
        </w:rPr>
      </w:pPr>
      <w:r w:rsidRPr="0760EBDE">
        <w:rPr>
          <w:rFonts w:ascii="Calibri" w:hAnsi="Calibri" w:cs="Calibri"/>
          <w:sz w:val="22"/>
          <w:szCs w:val="22"/>
          <w:lang w:val="da-DK"/>
        </w:rPr>
        <w:t xml:space="preserve">Du inviteres til at deltage i denne undersøgelse, fordi du har haft personlig erfaring med agitation på 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en </w:t>
      </w:r>
      <w:r w:rsidRPr="0760EBDE">
        <w:rPr>
          <w:rFonts w:ascii="Calibri" w:hAnsi="Calibri" w:cs="Calibri"/>
          <w:sz w:val="22"/>
          <w:szCs w:val="22"/>
          <w:lang w:val="da-DK"/>
        </w:rPr>
        <w:t>intensiv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 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afdeling enten som tidligere patient eller som pårørende. Før du beslutter dig, er det vigtigt, at du forstår, hvorfor denne forskning bliver </w:t>
      </w:r>
      <w:r w:rsidR="007D5036" w:rsidRPr="0760EBDE">
        <w:rPr>
          <w:rFonts w:ascii="Calibri" w:hAnsi="Calibri" w:cs="Calibri"/>
          <w:sz w:val="22"/>
          <w:szCs w:val="22"/>
          <w:lang w:val="da-DK"/>
        </w:rPr>
        <w:t>udført</w:t>
      </w:r>
      <w:r w:rsidRPr="0760EBDE">
        <w:rPr>
          <w:rFonts w:ascii="Calibri" w:hAnsi="Calibri" w:cs="Calibri"/>
          <w:sz w:val="22"/>
          <w:szCs w:val="22"/>
          <w:lang w:val="da-DK"/>
        </w:rPr>
        <w:t>, og hvad den vil indebære. Tag dig</w:t>
      </w:r>
      <w:r w:rsidR="00F33912" w:rsidRPr="0760EBDE">
        <w:rPr>
          <w:rFonts w:ascii="Calibri" w:hAnsi="Calibri" w:cs="Calibri"/>
          <w:sz w:val="22"/>
          <w:szCs w:val="22"/>
          <w:lang w:val="da-DK"/>
        </w:rPr>
        <w:t xml:space="preserve"> gerne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god </w:t>
      </w:r>
      <w:r w:rsidRPr="0760EBDE">
        <w:rPr>
          <w:rFonts w:ascii="Calibri" w:hAnsi="Calibri" w:cs="Calibri"/>
          <w:sz w:val="22"/>
          <w:szCs w:val="22"/>
          <w:lang w:val="da-DK"/>
        </w:rPr>
        <w:t>tid til at læse dette dokument og stil spørgsmål, hvis der er noget, du gerne vil have mere information om.</w:t>
      </w:r>
    </w:p>
    <w:p w14:paraId="3E05C3B5" w14:textId="77777777" w:rsidR="00CF6460" w:rsidRPr="00CF6460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</w:p>
    <w:p w14:paraId="7E31BD68" w14:textId="77777777" w:rsidR="00CF6460" w:rsidRPr="00CF6460" w:rsidRDefault="00CF6460" w:rsidP="00CF6460">
      <w:pPr>
        <w:rPr>
          <w:rFonts w:ascii="Calibri" w:hAnsi="Calibri" w:cs="Calibri"/>
          <w:b/>
          <w:sz w:val="22"/>
          <w:szCs w:val="22"/>
          <w:lang w:val="da-DK"/>
        </w:rPr>
      </w:pPr>
      <w:r w:rsidRPr="00CF6460">
        <w:rPr>
          <w:rFonts w:ascii="Calibri" w:hAnsi="Calibri" w:cs="Calibri"/>
          <w:b/>
          <w:sz w:val="22"/>
          <w:szCs w:val="22"/>
          <w:lang w:val="da-DK"/>
        </w:rPr>
        <w:t>2. Hvorfor er denne undersøgelse vigtig?</w:t>
      </w:r>
    </w:p>
    <w:p w14:paraId="50B53CC8" w14:textId="378C7096" w:rsidR="00DD09F1" w:rsidRPr="00DD09F1" w:rsidRDefault="00DD09F1" w:rsidP="00DD09F1">
      <w:pPr>
        <w:rPr>
          <w:rFonts w:ascii="Calibri" w:hAnsi="Calibri" w:cs="Calibri"/>
          <w:sz w:val="22"/>
          <w:szCs w:val="22"/>
          <w:lang w:val="da-DK"/>
        </w:rPr>
      </w:pPr>
      <w:r w:rsidRPr="0760EBDE">
        <w:rPr>
          <w:rFonts w:ascii="Calibri" w:hAnsi="Calibri" w:cs="Calibri"/>
          <w:sz w:val="22"/>
          <w:szCs w:val="22"/>
          <w:lang w:val="da-DK"/>
        </w:rPr>
        <w:t xml:space="preserve">Denne undersøgelse har til formål at udvikle en </w:t>
      </w:r>
      <w:r w:rsidR="00F33912" w:rsidRPr="0760EBDE">
        <w:rPr>
          <w:rFonts w:ascii="Calibri" w:hAnsi="Calibri" w:cs="Calibri"/>
          <w:sz w:val="22"/>
          <w:szCs w:val="22"/>
          <w:lang w:val="da-DK"/>
        </w:rPr>
        <w:t xml:space="preserve">klinisk </w:t>
      </w:r>
      <w:r w:rsidR="007D60F6" w:rsidRPr="0760EBDE">
        <w:rPr>
          <w:rFonts w:ascii="Calibri" w:hAnsi="Calibri" w:cs="Calibri"/>
          <w:sz w:val="22"/>
          <w:szCs w:val="22"/>
          <w:lang w:val="da-DK"/>
        </w:rPr>
        <w:t>retningslinje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15FD" w:rsidRPr="0760EBDE">
        <w:rPr>
          <w:rFonts w:ascii="Calibri" w:hAnsi="Calibri" w:cs="Calibri"/>
          <w:sz w:val="22"/>
          <w:szCs w:val="22"/>
          <w:lang w:val="da-DK"/>
        </w:rPr>
        <w:t>for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606B07" w:rsidRPr="0760EBDE">
        <w:rPr>
          <w:rFonts w:ascii="Calibri" w:hAnsi="Calibri" w:cs="Calibri"/>
          <w:sz w:val="22"/>
          <w:szCs w:val="22"/>
          <w:lang w:val="da-DK"/>
        </w:rPr>
        <w:t>non-farmakologisk</w:t>
      </w:r>
      <w:r w:rsidR="005C0A12" w:rsidRPr="0760EBD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8D438B" w:rsidRPr="0760EBDE">
        <w:rPr>
          <w:rFonts w:ascii="Calibri" w:hAnsi="Calibri" w:cs="Calibri"/>
          <w:sz w:val="22"/>
          <w:szCs w:val="22"/>
          <w:lang w:val="da-DK"/>
        </w:rPr>
        <w:t>håndtering af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agitation 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hos patienter </w:t>
      </w:r>
      <w:r w:rsidRPr="0760EBDE">
        <w:rPr>
          <w:rFonts w:ascii="Calibri" w:hAnsi="Calibri" w:cs="Calibri"/>
          <w:sz w:val="22"/>
          <w:szCs w:val="22"/>
          <w:lang w:val="da-DK"/>
        </w:rPr>
        <w:t>på intensiv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e </w:t>
      </w:r>
      <w:r w:rsidRPr="0760EBDE">
        <w:rPr>
          <w:rFonts w:ascii="Calibri" w:hAnsi="Calibri" w:cs="Calibri"/>
          <w:sz w:val="22"/>
          <w:szCs w:val="22"/>
          <w:lang w:val="da-DK"/>
        </w:rPr>
        <w:t>afdelinge</w:t>
      </w:r>
      <w:r w:rsidR="00C4768D">
        <w:rPr>
          <w:rFonts w:ascii="Calibri" w:hAnsi="Calibri" w:cs="Calibri"/>
          <w:sz w:val="22"/>
          <w:szCs w:val="22"/>
          <w:lang w:val="da-DK"/>
        </w:rPr>
        <w:t>r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. Agitation er karakteriseret ved en mærkbar </w:t>
      </w:r>
      <w:r w:rsidR="00C4768D">
        <w:rPr>
          <w:rFonts w:ascii="Calibri" w:hAnsi="Calibri" w:cs="Calibri"/>
          <w:sz w:val="22"/>
          <w:szCs w:val="22"/>
          <w:lang w:val="da-DK"/>
        </w:rPr>
        <w:t>ændring</w:t>
      </w:r>
      <w:r w:rsidR="00C4768D" w:rsidRPr="0760EBDE">
        <w:rPr>
          <w:rFonts w:ascii="Calibri" w:hAnsi="Calibri" w:cs="Calibri"/>
          <w:sz w:val="22"/>
          <w:szCs w:val="22"/>
          <w:lang w:val="da-DK"/>
        </w:rPr>
        <w:t xml:space="preserve"> 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i adfærd som 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øget </w:t>
      </w:r>
      <w:r w:rsidRPr="0760EBDE">
        <w:rPr>
          <w:rFonts w:ascii="Calibri" w:hAnsi="Calibri" w:cs="Calibri"/>
          <w:sz w:val="22"/>
          <w:szCs w:val="22"/>
          <w:lang w:val="da-DK"/>
        </w:rPr>
        <w:t>rastløshed,</w:t>
      </w:r>
      <w:r w:rsidR="00CE4578" w:rsidRPr="0760EBDE">
        <w:rPr>
          <w:rFonts w:ascii="Calibri" w:hAnsi="Calibri" w:cs="Calibri"/>
          <w:sz w:val="22"/>
          <w:szCs w:val="22"/>
          <w:lang w:val="da-DK"/>
        </w:rPr>
        <w:t xml:space="preserve"> uro,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irritabilitet, angst, forvirring og aggression og er meget almindelig på 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en </w:t>
      </w:r>
      <w:r w:rsidRPr="0760EBDE">
        <w:rPr>
          <w:rFonts w:ascii="Calibri" w:hAnsi="Calibri" w:cs="Calibri"/>
          <w:sz w:val="22"/>
          <w:szCs w:val="22"/>
          <w:lang w:val="da-DK"/>
        </w:rPr>
        <w:t>intensiv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 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afdeling. Agitation kan være farlig for patienten og bekymrende for både patienter, </w:t>
      </w:r>
      <w:r w:rsidR="006E479A" w:rsidRPr="0760EBDE">
        <w:rPr>
          <w:rFonts w:ascii="Calibri" w:hAnsi="Calibri" w:cs="Calibri"/>
          <w:sz w:val="22"/>
          <w:szCs w:val="22"/>
          <w:lang w:val="da-DK"/>
        </w:rPr>
        <w:t>pårørende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og klinikere og skal derfor håndteres </w:t>
      </w:r>
      <w:r w:rsidR="00C4768D">
        <w:rPr>
          <w:rFonts w:ascii="Calibri" w:hAnsi="Calibri" w:cs="Calibri"/>
          <w:sz w:val="22"/>
          <w:szCs w:val="22"/>
          <w:lang w:val="da-DK"/>
        </w:rPr>
        <w:t>på den mest hensigtsmæssige måde</w:t>
      </w:r>
      <w:r w:rsidRPr="0760EBDE">
        <w:rPr>
          <w:rFonts w:ascii="Calibri" w:hAnsi="Calibri" w:cs="Calibri"/>
          <w:sz w:val="22"/>
          <w:szCs w:val="22"/>
          <w:lang w:val="da-DK"/>
        </w:rPr>
        <w:t>.</w:t>
      </w:r>
    </w:p>
    <w:p w14:paraId="53E9AAA2" w14:textId="103B8F7D" w:rsidR="00DD09F1" w:rsidRPr="00DD09F1" w:rsidRDefault="00DD09F1" w:rsidP="00DD09F1">
      <w:pPr>
        <w:rPr>
          <w:rFonts w:ascii="Calibri" w:hAnsi="Calibri" w:cs="Calibri"/>
          <w:sz w:val="22"/>
          <w:szCs w:val="22"/>
          <w:lang w:val="da-DK"/>
        </w:rPr>
      </w:pPr>
      <w:r w:rsidRPr="0760EBDE">
        <w:rPr>
          <w:rFonts w:ascii="Calibri" w:hAnsi="Calibri" w:cs="Calibri"/>
          <w:sz w:val="22"/>
          <w:szCs w:val="22"/>
          <w:lang w:val="da-DK"/>
        </w:rPr>
        <w:lastRenderedPageBreak/>
        <w:t>Medicin er vigtig</w:t>
      </w:r>
      <w:r w:rsidR="56B6071E" w:rsidRPr="0760EBDE">
        <w:rPr>
          <w:rFonts w:ascii="Calibri" w:hAnsi="Calibri" w:cs="Calibri"/>
          <w:sz w:val="22"/>
          <w:szCs w:val="22"/>
          <w:lang w:val="da-DK"/>
        </w:rPr>
        <w:t>,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E82B7A" w:rsidRPr="0760EBDE">
        <w:rPr>
          <w:rFonts w:ascii="Calibri" w:hAnsi="Calibri" w:cs="Calibri"/>
          <w:sz w:val="22"/>
          <w:szCs w:val="22"/>
          <w:lang w:val="da-DK"/>
        </w:rPr>
        <w:t>når man behandler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underliggende årsager til agitation og er nogle gange afgørende for</w:t>
      </w:r>
      <w:r w:rsidR="00F07898" w:rsidRPr="0760EBDE">
        <w:rPr>
          <w:rFonts w:ascii="Calibri" w:hAnsi="Calibri" w:cs="Calibri"/>
          <w:sz w:val="22"/>
          <w:szCs w:val="22"/>
          <w:lang w:val="da-DK"/>
        </w:rPr>
        <w:t xml:space="preserve"> patientsikkerheden</w:t>
      </w:r>
      <w:r w:rsidR="0072276D" w:rsidRPr="0760EBDE">
        <w:rPr>
          <w:rFonts w:ascii="Calibri" w:hAnsi="Calibri" w:cs="Calibri"/>
          <w:sz w:val="22"/>
          <w:szCs w:val="22"/>
          <w:lang w:val="da-DK"/>
        </w:rPr>
        <w:t>,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</w:t>
      </w:r>
      <w:r w:rsidR="46D24740" w:rsidRPr="0760EBDE">
        <w:rPr>
          <w:rFonts w:ascii="Calibri" w:hAnsi="Calibri" w:cs="Calibri"/>
          <w:sz w:val="22"/>
          <w:szCs w:val="22"/>
          <w:lang w:val="da-DK"/>
        </w:rPr>
        <w:t>m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en medicin har ofte bivirkninger. Derfor opfordres klinikere til også at overveje </w:t>
      </w:r>
      <w:r w:rsidR="00672F8C" w:rsidRPr="0760EBDE">
        <w:rPr>
          <w:rFonts w:ascii="Calibri" w:hAnsi="Calibri" w:cs="Calibri"/>
          <w:sz w:val="22"/>
          <w:szCs w:val="22"/>
          <w:lang w:val="da-DK"/>
        </w:rPr>
        <w:t>metoder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, der ikke involverer medicin, de såkaldte </w:t>
      </w:r>
      <w:r w:rsidR="00606B07" w:rsidRPr="0760EBDE">
        <w:rPr>
          <w:rFonts w:ascii="Calibri" w:hAnsi="Calibri" w:cs="Calibri"/>
          <w:sz w:val="22"/>
          <w:szCs w:val="22"/>
          <w:lang w:val="da-DK"/>
        </w:rPr>
        <w:t>non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-farmakologiske </w:t>
      </w:r>
      <w:r w:rsidR="0013539B" w:rsidRPr="0760EBDE">
        <w:rPr>
          <w:rFonts w:ascii="Calibri" w:hAnsi="Calibri" w:cs="Calibri"/>
          <w:sz w:val="22"/>
          <w:szCs w:val="22"/>
          <w:lang w:val="da-DK"/>
        </w:rPr>
        <w:t>metoder</w:t>
      </w:r>
      <w:r w:rsidRPr="0760EBDE">
        <w:rPr>
          <w:rFonts w:ascii="Calibri" w:hAnsi="Calibri" w:cs="Calibri"/>
          <w:sz w:val="22"/>
          <w:szCs w:val="22"/>
          <w:lang w:val="da-DK"/>
        </w:rPr>
        <w:t>.</w:t>
      </w:r>
    </w:p>
    <w:p w14:paraId="094878BB" w14:textId="49E60AA3" w:rsidR="00841FBE" w:rsidRDefault="00DD09F1" w:rsidP="00DD09F1">
      <w:pPr>
        <w:rPr>
          <w:rFonts w:ascii="Calibri" w:hAnsi="Calibri" w:cs="Calibri"/>
          <w:sz w:val="22"/>
          <w:szCs w:val="22"/>
          <w:lang w:val="da-DK"/>
        </w:rPr>
      </w:pPr>
      <w:r w:rsidRPr="0760EBDE">
        <w:rPr>
          <w:rFonts w:ascii="Calibri" w:hAnsi="Calibri" w:cs="Calibri"/>
          <w:sz w:val="22"/>
          <w:szCs w:val="22"/>
          <w:lang w:val="da-DK"/>
        </w:rPr>
        <w:t xml:space="preserve">Med råd fra en dansk–australsk rådgivningsgruppe og 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med baggrund i 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den eksisterende litteratur er der identificeret flere anbefalinger. Vi har nu brug for input fra klinikere, forskere og tidligere patienter og </w:t>
      </w:r>
      <w:r w:rsidR="0013539B" w:rsidRPr="0760EBDE">
        <w:rPr>
          <w:rFonts w:ascii="Calibri" w:hAnsi="Calibri" w:cs="Calibri"/>
          <w:sz w:val="22"/>
          <w:szCs w:val="22"/>
          <w:lang w:val="da-DK"/>
        </w:rPr>
        <w:t>pårørende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for bedre at forstå, 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i 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hvor 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høj grad man kan forvente at anbefalingerne er 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effektive og </w:t>
      </w:r>
      <w:r w:rsidR="00C4768D">
        <w:rPr>
          <w:rFonts w:ascii="Calibri" w:hAnsi="Calibri" w:cs="Calibri"/>
          <w:sz w:val="22"/>
          <w:szCs w:val="22"/>
          <w:lang w:val="da-DK"/>
        </w:rPr>
        <w:t>mulige at anvende</w:t>
      </w:r>
      <w:r w:rsidRPr="0760EBDE">
        <w:rPr>
          <w:rFonts w:ascii="Calibri" w:hAnsi="Calibri" w:cs="Calibri"/>
          <w:sz w:val="22"/>
          <w:szCs w:val="22"/>
          <w:lang w:val="da-DK"/>
        </w:rPr>
        <w:t>.</w:t>
      </w:r>
    </w:p>
    <w:p w14:paraId="558E89D1" w14:textId="77777777" w:rsidR="00841FBE" w:rsidRDefault="00841FBE" w:rsidP="00DD09F1">
      <w:pPr>
        <w:rPr>
          <w:rFonts w:ascii="Calibri" w:hAnsi="Calibri" w:cs="Calibri"/>
          <w:sz w:val="22"/>
          <w:szCs w:val="22"/>
          <w:lang w:val="da-DK"/>
        </w:rPr>
      </w:pPr>
    </w:p>
    <w:p w14:paraId="5BD2063F" w14:textId="7C2ED981" w:rsidR="005225D7" w:rsidRPr="005225D7" w:rsidRDefault="005225D7" w:rsidP="005225D7">
      <w:pPr>
        <w:rPr>
          <w:rFonts w:ascii="Calibri" w:hAnsi="Calibri" w:cs="Calibri"/>
          <w:b/>
          <w:bCs/>
          <w:sz w:val="22"/>
          <w:szCs w:val="22"/>
          <w:lang w:val="da-DK"/>
        </w:rPr>
      </w:pPr>
      <w:r w:rsidRPr="005225D7">
        <w:rPr>
          <w:rFonts w:ascii="Calibri" w:hAnsi="Calibri" w:cs="Calibri"/>
          <w:b/>
          <w:bCs/>
          <w:sz w:val="22"/>
          <w:szCs w:val="22"/>
          <w:lang w:val="da-DK"/>
        </w:rPr>
        <w:t xml:space="preserve">3. Hvem </w:t>
      </w:r>
      <w:r w:rsidR="00F803F7">
        <w:rPr>
          <w:rFonts w:ascii="Calibri" w:hAnsi="Calibri" w:cs="Calibri"/>
          <w:b/>
          <w:bCs/>
          <w:sz w:val="22"/>
          <w:szCs w:val="22"/>
          <w:lang w:val="da-DK"/>
        </w:rPr>
        <w:t xml:space="preserve">er ansvarlig for </w:t>
      </w:r>
      <w:r w:rsidRPr="005225D7">
        <w:rPr>
          <w:rFonts w:ascii="Calibri" w:hAnsi="Calibri" w:cs="Calibri"/>
          <w:b/>
          <w:bCs/>
          <w:sz w:val="22"/>
          <w:szCs w:val="22"/>
          <w:lang w:val="da-DK"/>
        </w:rPr>
        <w:t>projektet?</w:t>
      </w:r>
    </w:p>
    <w:p w14:paraId="2346858A" w14:textId="1D3C938B" w:rsidR="005225D7" w:rsidRPr="005225D7" w:rsidRDefault="005225D7" w:rsidP="005225D7">
      <w:pPr>
        <w:rPr>
          <w:rFonts w:ascii="Calibri" w:hAnsi="Calibri" w:cs="Calibri"/>
          <w:sz w:val="22"/>
          <w:szCs w:val="22"/>
          <w:lang w:val="da-DK"/>
        </w:rPr>
      </w:pPr>
      <w:r w:rsidRPr="005225D7">
        <w:rPr>
          <w:rFonts w:ascii="Calibri" w:hAnsi="Calibri" w:cs="Calibri"/>
          <w:sz w:val="22"/>
          <w:szCs w:val="22"/>
          <w:lang w:val="da-DK"/>
        </w:rPr>
        <w:t xml:space="preserve">Anne Mette Adams gennemfører denne undersøgelse </w:t>
      </w:r>
      <w:r w:rsidR="00081E3C">
        <w:rPr>
          <w:rFonts w:ascii="Calibri" w:hAnsi="Calibri" w:cs="Calibri"/>
          <w:sz w:val="22"/>
          <w:szCs w:val="22"/>
          <w:lang w:val="da-DK"/>
        </w:rPr>
        <w:t xml:space="preserve">som en del af </w:t>
      </w:r>
      <w:r w:rsidR="00C4768D">
        <w:rPr>
          <w:rFonts w:ascii="Calibri" w:hAnsi="Calibri" w:cs="Calibri"/>
          <w:sz w:val="22"/>
          <w:szCs w:val="22"/>
          <w:lang w:val="da-DK"/>
        </w:rPr>
        <w:t xml:space="preserve">forskningen i </w:t>
      </w:r>
      <w:r w:rsidR="00081E3C">
        <w:rPr>
          <w:rFonts w:ascii="Calibri" w:hAnsi="Calibri" w:cs="Calibri"/>
          <w:sz w:val="22"/>
          <w:szCs w:val="22"/>
          <w:lang w:val="da-DK"/>
        </w:rPr>
        <w:t xml:space="preserve">hendes </w:t>
      </w:r>
      <w:r w:rsidR="00C4768D">
        <w:rPr>
          <w:rFonts w:ascii="Calibri" w:hAnsi="Calibri" w:cs="Calibri"/>
          <w:sz w:val="22"/>
          <w:szCs w:val="22"/>
          <w:lang w:val="da-DK"/>
        </w:rPr>
        <w:t>p</w:t>
      </w:r>
      <w:r w:rsidR="00A432BA">
        <w:rPr>
          <w:rFonts w:ascii="Calibri" w:hAnsi="Calibri" w:cs="Calibri"/>
          <w:sz w:val="22"/>
          <w:szCs w:val="22"/>
          <w:lang w:val="da-DK"/>
        </w:rPr>
        <w:t>h.d</w:t>
      </w:r>
      <w:r w:rsidR="004B3F53" w:rsidRPr="00EB49E2">
        <w:rPr>
          <w:rFonts w:ascii="Calibri" w:hAnsi="Calibri" w:cs="Calibri"/>
          <w:sz w:val="22"/>
          <w:szCs w:val="22"/>
          <w:lang w:val="da-DK"/>
        </w:rPr>
        <w:t>-</w:t>
      </w:r>
      <w:r w:rsidR="00A432BA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C4768D">
        <w:rPr>
          <w:rFonts w:ascii="Calibri" w:hAnsi="Calibri" w:cs="Calibri"/>
          <w:sz w:val="22"/>
          <w:szCs w:val="22"/>
          <w:lang w:val="da-DK"/>
        </w:rPr>
        <w:t>forløb</w:t>
      </w:r>
      <w:r w:rsidR="00C4768D" w:rsidRPr="005225D7">
        <w:rPr>
          <w:rFonts w:ascii="Calibri" w:hAnsi="Calibri" w:cs="Calibri"/>
          <w:sz w:val="22"/>
          <w:szCs w:val="22"/>
          <w:lang w:val="da-DK"/>
        </w:rPr>
        <w:t xml:space="preserve"> </w:t>
      </w:r>
      <w:r w:rsidRPr="005225D7">
        <w:rPr>
          <w:rFonts w:ascii="Calibri" w:hAnsi="Calibri" w:cs="Calibri"/>
          <w:sz w:val="22"/>
          <w:szCs w:val="22"/>
          <w:lang w:val="da-DK"/>
        </w:rPr>
        <w:t>ved Flinders University</w:t>
      </w:r>
      <w:r w:rsidR="002A0096">
        <w:rPr>
          <w:rFonts w:ascii="Calibri" w:hAnsi="Calibri" w:cs="Calibri"/>
          <w:sz w:val="22"/>
          <w:szCs w:val="22"/>
          <w:lang w:val="da-DK"/>
        </w:rPr>
        <w:t xml:space="preserve"> i Australien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. </w:t>
      </w:r>
      <w:r w:rsidR="00B95D53">
        <w:rPr>
          <w:rFonts w:ascii="Calibri" w:hAnsi="Calibri" w:cs="Calibri"/>
          <w:sz w:val="22"/>
          <w:szCs w:val="22"/>
          <w:lang w:val="da-DK"/>
        </w:rPr>
        <w:t>Undersøgelsen</w:t>
      </w:r>
      <w:r w:rsidR="00B44F28">
        <w:rPr>
          <w:rFonts w:ascii="Calibri" w:hAnsi="Calibri" w:cs="Calibri"/>
          <w:sz w:val="22"/>
          <w:szCs w:val="22"/>
          <w:lang w:val="da-DK"/>
        </w:rPr>
        <w:t xml:space="preserve"> støttes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 af et team af erfarne forskere fra både Flinders University</w:t>
      </w:r>
      <w:r w:rsidR="00B44F28">
        <w:rPr>
          <w:rFonts w:ascii="Calibri" w:hAnsi="Calibri" w:cs="Calibri"/>
          <w:sz w:val="22"/>
          <w:szCs w:val="22"/>
          <w:lang w:val="da-DK"/>
        </w:rPr>
        <w:t xml:space="preserve"> </w:t>
      </w:r>
      <w:r w:rsidRPr="005225D7">
        <w:rPr>
          <w:rFonts w:ascii="Calibri" w:hAnsi="Calibri" w:cs="Calibri"/>
          <w:sz w:val="22"/>
          <w:szCs w:val="22"/>
          <w:lang w:val="da-DK"/>
        </w:rPr>
        <w:t>og Aalborg Universitet</w:t>
      </w:r>
      <w:r w:rsidR="00B44F28">
        <w:rPr>
          <w:rFonts w:ascii="Calibri" w:hAnsi="Calibri" w:cs="Calibri"/>
          <w:sz w:val="22"/>
          <w:szCs w:val="22"/>
          <w:lang w:val="da-DK"/>
        </w:rPr>
        <w:t xml:space="preserve"> i 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Danmark. Dette projekt </w:t>
      </w:r>
      <w:r w:rsidR="00B44F28">
        <w:rPr>
          <w:rFonts w:ascii="Calibri" w:hAnsi="Calibri" w:cs="Calibri"/>
          <w:sz w:val="22"/>
          <w:szCs w:val="22"/>
          <w:lang w:val="da-DK"/>
        </w:rPr>
        <w:t xml:space="preserve">har også modtaget </w:t>
      </w:r>
      <w:r w:rsidR="00525DB1">
        <w:rPr>
          <w:rFonts w:ascii="Calibri" w:hAnsi="Calibri" w:cs="Calibri"/>
          <w:sz w:val="22"/>
          <w:szCs w:val="22"/>
          <w:lang w:val="da-DK"/>
        </w:rPr>
        <w:t xml:space="preserve">økonomisk </w:t>
      </w:r>
      <w:r w:rsidR="00B44F28">
        <w:rPr>
          <w:rFonts w:ascii="Calibri" w:hAnsi="Calibri" w:cs="Calibri"/>
          <w:sz w:val="22"/>
          <w:szCs w:val="22"/>
          <w:lang w:val="da-DK"/>
        </w:rPr>
        <w:t xml:space="preserve">støtte 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fra </w:t>
      </w:r>
      <w:r w:rsidR="006F0F2A">
        <w:rPr>
          <w:rFonts w:ascii="Calibri" w:hAnsi="Calibri" w:cs="Calibri"/>
          <w:sz w:val="22"/>
          <w:szCs w:val="22"/>
          <w:lang w:val="da-DK"/>
        </w:rPr>
        <w:t xml:space="preserve">foreningen </w:t>
      </w:r>
      <w:r w:rsidRPr="006F0F2A">
        <w:rPr>
          <w:rFonts w:ascii="Calibri" w:hAnsi="Calibri" w:cs="Calibri"/>
          <w:i/>
          <w:iCs/>
          <w:sz w:val="22"/>
          <w:szCs w:val="22"/>
          <w:lang w:val="da-DK"/>
        </w:rPr>
        <w:t>Australian College of Critical Care Nurses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. </w:t>
      </w:r>
    </w:p>
    <w:p w14:paraId="637DD320" w14:textId="77777777" w:rsidR="005225D7" w:rsidRPr="005225D7" w:rsidRDefault="005225D7" w:rsidP="005225D7">
      <w:pPr>
        <w:rPr>
          <w:rFonts w:ascii="Calibri" w:hAnsi="Calibri" w:cs="Calibri"/>
          <w:b/>
          <w:bCs/>
          <w:sz w:val="22"/>
          <w:szCs w:val="22"/>
          <w:lang w:val="da-DK"/>
        </w:rPr>
      </w:pPr>
    </w:p>
    <w:p w14:paraId="6D196437" w14:textId="77777777" w:rsidR="005225D7" w:rsidRPr="005225D7" w:rsidRDefault="005225D7" w:rsidP="005225D7">
      <w:pPr>
        <w:rPr>
          <w:rFonts w:ascii="Calibri" w:hAnsi="Calibri" w:cs="Calibri"/>
          <w:b/>
          <w:bCs/>
          <w:sz w:val="22"/>
          <w:szCs w:val="22"/>
          <w:lang w:val="da-DK"/>
        </w:rPr>
      </w:pPr>
      <w:r w:rsidRPr="005225D7">
        <w:rPr>
          <w:rFonts w:ascii="Calibri" w:hAnsi="Calibri" w:cs="Calibri"/>
          <w:b/>
          <w:bCs/>
          <w:sz w:val="22"/>
          <w:szCs w:val="22"/>
          <w:lang w:val="da-DK"/>
        </w:rPr>
        <w:t>4. Skal jeg deltage i denne undersøgelse?</w:t>
      </w:r>
    </w:p>
    <w:p w14:paraId="022679E9" w14:textId="2A5D9B94" w:rsidR="005225D7" w:rsidRPr="005225D7" w:rsidRDefault="005225D7" w:rsidP="005225D7">
      <w:pPr>
        <w:rPr>
          <w:rFonts w:ascii="Calibri" w:hAnsi="Calibri" w:cs="Calibri"/>
          <w:sz w:val="22"/>
          <w:szCs w:val="22"/>
          <w:lang w:val="da-DK"/>
        </w:rPr>
      </w:pPr>
      <w:r w:rsidRPr="005225D7">
        <w:rPr>
          <w:rFonts w:ascii="Calibri" w:hAnsi="Calibri" w:cs="Calibri"/>
          <w:sz w:val="22"/>
          <w:szCs w:val="22"/>
          <w:lang w:val="da-DK"/>
        </w:rPr>
        <w:t xml:space="preserve">Dette er et forskningsprojekt, og </w:t>
      </w:r>
      <w:r w:rsidR="00C4768D">
        <w:rPr>
          <w:rFonts w:ascii="Calibri" w:hAnsi="Calibri" w:cs="Calibri"/>
          <w:sz w:val="22"/>
          <w:szCs w:val="22"/>
          <w:lang w:val="da-DK"/>
        </w:rPr>
        <w:t>det er frivilligt om du vil deltage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. Hvis du ikke ønsker at deltage, vil din </w:t>
      </w:r>
      <w:r w:rsidR="00875EAD">
        <w:rPr>
          <w:rFonts w:ascii="Calibri" w:hAnsi="Calibri" w:cs="Calibri"/>
          <w:sz w:val="22"/>
          <w:szCs w:val="22"/>
          <w:lang w:val="da-DK"/>
        </w:rPr>
        <w:t>nuværende og fremtidige kontakt til sundhedsvæsentet</w:t>
      </w:r>
      <w:r w:rsidR="00875EAD" w:rsidRPr="005225D7">
        <w:rPr>
          <w:rFonts w:ascii="Calibri" w:hAnsi="Calibri" w:cs="Calibri"/>
          <w:sz w:val="22"/>
          <w:szCs w:val="22"/>
          <w:lang w:val="da-DK"/>
        </w:rPr>
        <w:t xml:space="preserve"> 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ikke blive påvirket på nogen måde. Du kan også trække dig </w:t>
      </w:r>
      <w:r w:rsidR="0011521B">
        <w:rPr>
          <w:rFonts w:ascii="Calibri" w:hAnsi="Calibri" w:cs="Calibri"/>
          <w:sz w:val="22"/>
          <w:szCs w:val="22"/>
          <w:lang w:val="da-DK"/>
        </w:rPr>
        <w:t xml:space="preserve">fra undersøgelsen 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når som helst, efter du er påbegyndt. Du skal </w:t>
      </w:r>
      <w:r w:rsidR="00A93383">
        <w:rPr>
          <w:rFonts w:ascii="Calibri" w:hAnsi="Calibri" w:cs="Calibri"/>
          <w:sz w:val="22"/>
          <w:szCs w:val="22"/>
          <w:lang w:val="da-DK"/>
        </w:rPr>
        <w:t xml:space="preserve">dog 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være opmærksom på, at data indsamlet frem til det tidspunkt, du trækker dig </w:t>
      </w:r>
      <w:r w:rsidR="00875EAD">
        <w:rPr>
          <w:rFonts w:ascii="Calibri" w:hAnsi="Calibri" w:cs="Calibri"/>
          <w:sz w:val="22"/>
          <w:szCs w:val="22"/>
          <w:lang w:val="da-DK"/>
        </w:rPr>
        <w:t>ud af projektet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, vil indgå i forskningsprojektet. </w:t>
      </w:r>
    </w:p>
    <w:p w14:paraId="191F90BA" w14:textId="77777777" w:rsidR="005225D7" w:rsidRPr="005225D7" w:rsidRDefault="005225D7" w:rsidP="005225D7">
      <w:pPr>
        <w:rPr>
          <w:rFonts w:ascii="Calibri" w:hAnsi="Calibri" w:cs="Calibri"/>
          <w:sz w:val="22"/>
          <w:szCs w:val="22"/>
          <w:lang w:val="da-DK"/>
        </w:rPr>
      </w:pPr>
    </w:p>
    <w:p w14:paraId="6AFFE212" w14:textId="77777777" w:rsidR="005225D7" w:rsidRPr="005225D7" w:rsidRDefault="005225D7" w:rsidP="005225D7">
      <w:pPr>
        <w:rPr>
          <w:rFonts w:ascii="Calibri" w:hAnsi="Calibri" w:cs="Calibri"/>
          <w:b/>
          <w:bCs/>
          <w:sz w:val="22"/>
          <w:szCs w:val="22"/>
          <w:lang w:val="da-DK"/>
        </w:rPr>
      </w:pPr>
      <w:r w:rsidRPr="005225D7">
        <w:rPr>
          <w:rFonts w:ascii="Calibri" w:hAnsi="Calibri" w:cs="Calibri"/>
          <w:b/>
          <w:bCs/>
          <w:sz w:val="22"/>
          <w:szCs w:val="22"/>
          <w:lang w:val="da-DK"/>
        </w:rPr>
        <w:t>5. Hvad forventes der af dig?</w:t>
      </w:r>
    </w:p>
    <w:p w14:paraId="7590CDB6" w14:textId="31E06595" w:rsidR="005225D7" w:rsidRPr="005225D7" w:rsidRDefault="005225D7" w:rsidP="005225D7">
      <w:pPr>
        <w:rPr>
          <w:rFonts w:ascii="Calibri" w:hAnsi="Calibri" w:cs="Calibri"/>
          <w:sz w:val="22"/>
          <w:szCs w:val="22"/>
          <w:lang w:val="da-DK"/>
        </w:rPr>
      </w:pPr>
      <w:r w:rsidRPr="005225D7">
        <w:rPr>
          <w:rFonts w:ascii="Calibri" w:hAnsi="Calibri" w:cs="Calibri"/>
          <w:sz w:val="22"/>
          <w:szCs w:val="22"/>
          <w:lang w:val="da-DK"/>
        </w:rPr>
        <w:t>Forskerne forventer ikke, at spørgsmålene vil forårsage nogen ubehag for dig.</w:t>
      </w:r>
    </w:p>
    <w:p w14:paraId="4F30C503" w14:textId="1BC57B4A" w:rsidR="005225D7" w:rsidRPr="005225D7" w:rsidRDefault="005225D7" w:rsidP="005225D7">
      <w:pPr>
        <w:rPr>
          <w:rFonts w:ascii="Calibri" w:hAnsi="Calibri" w:cs="Calibri"/>
          <w:sz w:val="22"/>
          <w:szCs w:val="22"/>
          <w:lang w:val="da-DK"/>
        </w:rPr>
      </w:pPr>
      <w:r w:rsidRPr="005225D7">
        <w:rPr>
          <w:rFonts w:ascii="Calibri" w:hAnsi="Calibri" w:cs="Calibri"/>
          <w:sz w:val="22"/>
          <w:szCs w:val="22"/>
          <w:lang w:val="da-DK"/>
        </w:rPr>
        <w:t>Hvis du accepterer at deltage i forskningsundersøgelsen, vil du blive bedt om:</w:t>
      </w:r>
    </w:p>
    <w:p w14:paraId="5554F98F" w14:textId="77777777" w:rsidR="0075743F" w:rsidRPr="005225D7" w:rsidRDefault="0075743F" w:rsidP="0075743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da-DK"/>
        </w:rPr>
      </w:pPr>
      <w:r w:rsidRPr="0DCC4577">
        <w:rPr>
          <w:rFonts w:ascii="Calibri" w:hAnsi="Calibri" w:cs="Calibri"/>
          <w:sz w:val="22"/>
          <w:szCs w:val="22"/>
          <w:lang w:val="da-DK"/>
        </w:rPr>
        <w:t xml:space="preserve">At </w:t>
      </w:r>
      <w:r>
        <w:rPr>
          <w:rFonts w:ascii="Calibri" w:hAnsi="Calibri" w:cs="Calibri"/>
          <w:sz w:val="22"/>
          <w:szCs w:val="22"/>
          <w:lang w:val="da-DK"/>
        </w:rPr>
        <w:t>deltage i</w:t>
      </w:r>
      <w:r w:rsidRPr="0DCC4577">
        <w:rPr>
          <w:rFonts w:ascii="Calibri" w:hAnsi="Calibri" w:cs="Calibri"/>
          <w:sz w:val="22"/>
          <w:szCs w:val="22"/>
          <w:lang w:val="da-DK"/>
        </w:rPr>
        <w:t xml:space="preserve"> tre online-undersøgelser (også </w:t>
      </w:r>
      <w:r>
        <w:rPr>
          <w:rFonts w:ascii="Calibri" w:hAnsi="Calibri" w:cs="Calibri"/>
          <w:sz w:val="22"/>
          <w:szCs w:val="22"/>
          <w:lang w:val="da-DK"/>
        </w:rPr>
        <w:t xml:space="preserve">omtalt </w:t>
      </w:r>
      <w:r w:rsidRPr="0DCC4577">
        <w:rPr>
          <w:rFonts w:ascii="Calibri" w:hAnsi="Calibri" w:cs="Calibri"/>
          <w:sz w:val="22"/>
          <w:szCs w:val="22"/>
          <w:lang w:val="da-DK"/>
        </w:rPr>
        <w:t xml:space="preserve">som runder) over en periode på 5 måneder. Du modtager et link til undersøgelserne i en e-mail. Der vil blive givet instruktioner for hver undersøgelse. Du vil blive bedt om at vurdere og kommentere på en liste med anbefalinger. Efter hver undersøgelse vil forskerne se på resultaterne, </w:t>
      </w:r>
      <w:r>
        <w:rPr>
          <w:rFonts w:ascii="Calibri" w:hAnsi="Calibri" w:cs="Calibri"/>
          <w:sz w:val="22"/>
          <w:szCs w:val="22"/>
          <w:lang w:val="da-DK"/>
        </w:rPr>
        <w:t xml:space="preserve">ændre i </w:t>
      </w:r>
      <w:r w:rsidRPr="0DCC4577">
        <w:rPr>
          <w:rFonts w:ascii="Calibri" w:hAnsi="Calibri" w:cs="Calibri"/>
          <w:sz w:val="22"/>
          <w:szCs w:val="22"/>
          <w:lang w:val="da-DK"/>
        </w:rPr>
        <w:t>anbefalinger</w:t>
      </w:r>
      <w:r>
        <w:rPr>
          <w:rFonts w:ascii="Calibri" w:hAnsi="Calibri" w:cs="Calibri"/>
          <w:sz w:val="22"/>
          <w:szCs w:val="22"/>
          <w:lang w:val="da-DK"/>
        </w:rPr>
        <w:t>ne</w:t>
      </w:r>
      <w:r w:rsidRPr="0DCC4577">
        <w:rPr>
          <w:rFonts w:ascii="Calibri" w:hAnsi="Calibri" w:cs="Calibri"/>
          <w:sz w:val="22"/>
          <w:szCs w:val="22"/>
          <w:lang w:val="da-DK"/>
        </w:rPr>
        <w:t xml:space="preserve"> </w:t>
      </w:r>
      <w:r>
        <w:rPr>
          <w:rFonts w:ascii="Calibri" w:hAnsi="Calibri" w:cs="Calibri"/>
          <w:sz w:val="22"/>
          <w:szCs w:val="22"/>
          <w:lang w:val="da-DK"/>
        </w:rPr>
        <w:t xml:space="preserve">på baggrund af resultater </w:t>
      </w:r>
      <w:r w:rsidRPr="0DCC4577">
        <w:rPr>
          <w:rFonts w:ascii="Calibri" w:hAnsi="Calibri" w:cs="Calibri"/>
          <w:sz w:val="22"/>
          <w:szCs w:val="22"/>
          <w:lang w:val="da-DK"/>
        </w:rPr>
        <w:t xml:space="preserve">fra undersøgelsen og </w:t>
      </w:r>
      <w:r>
        <w:rPr>
          <w:rFonts w:ascii="Calibri" w:hAnsi="Calibri" w:cs="Calibri"/>
          <w:sz w:val="22"/>
          <w:szCs w:val="22"/>
          <w:lang w:val="da-DK"/>
        </w:rPr>
        <w:t>udarbejde</w:t>
      </w:r>
      <w:r w:rsidRPr="0DCC4577">
        <w:rPr>
          <w:rFonts w:ascii="Calibri" w:hAnsi="Calibri" w:cs="Calibri"/>
          <w:sz w:val="22"/>
          <w:szCs w:val="22"/>
          <w:lang w:val="da-DK"/>
        </w:rPr>
        <w:t xml:space="preserve"> et nyt spørgeskema til næste spørgerunde. </w:t>
      </w:r>
      <w:r>
        <w:rPr>
          <w:rFonts w:ascii="Calibri" w:hAnsi="Calibri" w:cs="Calibri"/>
          <w:sz w:val="22"/>
          <w:szCs w:val="22"/>
          <w:lang w:val="da-DK"/>
        </w:rPr>
        <w:t>De a</w:t>
      </w:r>
      <w:r w:rsidRPr="0DCC4577">
        <w:rPr>
          <w:rFonts w:ascii="Calibri" w:hAnsi="Calibri" w:cs="Calibri"/>
          <w:sz w:val="22"/>
          <w:szCs w:val="22"/>
          <w:lang w:val="da-DK"/>
        </w:rPr>
        <w:t xml:space="preserve">nbefalinger, der </w:t>
      </w:r>
      <w:r>
        <w:rPr>
          <w:rFonts w:ascii="Calibri" w:hAnsi="Calibri" w:cs="Calibri"/>
          <w:sz w:val="22"/>
          <w:szCs w:val="22"/>
          <w:lang w:val="da-DK"/>
        </w:rPr>
        <w:t xml:space="preserve">er </w:t>
      </w:r>
      <w:r w:rsidRPr="0DCC4577">
        <w:rPr>
          <w:rFonts w:ascii="Calibri" w:hAnsi="Calibri" w:cs="Calibri"/>
          <w:sz w:val="22"/>
          <w:szCs w:val="22"/>
          <w:lang w:val="da-DK"/>
        </w:rPr>
        <w:t>opnå</w:t>
      </w:r>
      <w:r>
        <w:rPr>
          <w:rFonts w:ascii="Calibri" w:hAnsi="Calibri" w:cs="Calibri"/>
          <w:sz w:val="22"/>
          <w:szCs w:val="22"/>
          <w:lang w:val="da-DK"/>
        </w:rPr>
        <w:t>et</w:t>
      </w:r>
      <w:r w:rsidRPr="0DCC4577">
        <w:rPr>
          <w:rFonts w:ascii="Calibri" w:hAnsi="Calibri" w:cs="Calibri"/>
          <w:sz w:val="22"/>
          <w:szCs w:val="22"/>
          <w:lang w:val="da-DK"/>
        </w:rPr>
        <w:t xml:space="preserve"> enighed</w:t>
      </w:r>
      <w:r>
        <w:rPr>
          <w:rFonts w:ascii="Calibri" w:hAnsi="Calibri" w:cs="Calibri"/>
          <w:sz w:val="22"/>
          <w:szCs w:val="22"/>
          <w:lang w:val="da-DK"/>
        </w:rPr>
        <w:t xml:space="preserve"> omkring</w:t>
      </w:r>
      <w:r w:rsidRPr="0DCC4577">
        <w:rPr>
          <w:rFonts w:ascii="Calibri" w:hAnsi="Calibri" w:cs="Calibri"/>
          <w:sz w:val="22"/>
          <w:szCs w:val="22"/>
          <w:lang w:val="da-DK"/>
        </w:rPr>
        <w:t>, vil blive inkluderet i den endelige retningslinje.</w:t>
      </w:r>
    </w:p>
    <w:p w14:paraId="15729DD2" w14:textId="54C0ABE8" w:rsidR="005225D7" w:rsidRPr="005225D7" w:rsidRDefault="0008375D" w:rsidP="005225D7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At b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>rug</w:t>
      </w:r>
      <w:r>
        <w:rPr>
          <w:rFonts w:ascii="Calibri" w:hAnsi="Calibri" w:cs="Calibri"/>
          <w:sz w:val="22"/>
          <w:szCs w:val="22"/>
          <w:lang w:val="da-DK"/>
        </w:rPr>
        <w:t>e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 xml:space="preserve"> mellem 20-50 minutter på hver undersøgelsesrunde. </w:t>
      </w:r>
      <w:r>
        <w:rPr>
          <w:rFonts w:ascii="Calibri" w:hAnsi="Calibri" w:cs="Calibri"/>
          <w:sz w:val="22"/>
          <w:szCs w:val="22"/>
          <w:lang w:val="da-DK"/>
        </w:rPr>
        <w:t>Tiden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 xml:space="preserve"> vil variere. Det forventes, at første runde </w:t>
      </w:r>
      <w:r w:rsidR="00C1748B">
        <w:rPr>
          <w:rFonts w:ascii="Calibri" w:hAnsi="Calibri" w:cs="Calibri"/>
          <w:sz w:val="22"/>
          <w:szCs w:val="22"/>
          <w:lang w:val="da-DK"/>
        </w:rPr>
        <w:t>kræver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875EAD">
        <w:rPr>
          <w:rFonts w:ascii="Calibri" w:hAnsi="Calibri" w:cs="Calibri"/>
          <w:sz w:val="22"/>
          <w:szCs w:val="22"/>
          <w:lang w:val="da-DK"/>
        </w:rPr>
        <w:t>mest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 xml:space="preserve"> tid.</w:t>
      </w:r>
    </w:p>
    <w:p w14:paraId="691D4180" w14:textId="6CEE0068" w:rsidR="005225D7" w:rsidRPr="005225D7" w:rsidRDefault="00C1748B" w:rsidP="005225D7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At g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>ennemfør</w:t>
      </w:r>
      <w:r>
        <w:rPr>
          <w:rFonts w:ascii="Calibri" w:hAnsi="Calibri" w:cs="Calibri"/>
          <w:sz w:val="22"/>
          <w:szCs w:val="22"/>
          <w:lang w:val="da-DK"/>
        </w:rPr>
        <w:t>e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 xml:space="preserve"> hver undersøgelse</w:t>
      </w:r>
      <w:r>
        <w:rPr>
          <w:rFonts w:ascii="Calibri" w:hAnsi="Calibri" w:cs="Calibri"/>
          <w:sz w:val="22"/>
          <w:szCs w:val="22"/>
          <w:lang w:val="da-DK"/>
        </w:rPr>
        <w:t>srunde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 xml:space="preserve"> inden for to uger.</w:t>
      </w:r>
    </w:p>
    <w:p w14:paraId="2266BEE4" w14:textId="77777777" w:rsidR="005225D7" w:rsidRPr="005225D7" w:rsidRDefault="005225D7" w:rsidP="005225D7">
      <w:pPr>
        <w:rPr>
          <w:rFonts w:ascii="Calibri" w:hAnsi="Calibri" w:cs="Calibri"/>
          <w:sz w:val="22"/>
          <w:szCs w:val="22"/>
          <w:lang w:val="da-DK"/>
        </w:rPr>
      </w:pPr>
    </w:p>
    <w:p w14:paraId="5AB6002D" w14:textId="77777777" w:rsidR="005225D7" w:rsidRPr="005225D7" w:rsidRDefault="005225D7" w:rsidP="005225D7">
      <w:pPr>
        <w:rPr>
          <w:rFonts w:ascii="Calibri" w:hAnsi="Calibri" w:cs="Calibri"/>
          <w:b/>
          <w:bCs/>
          <w:sz w:val="22"/>
          <w:szCs w:val="22"/>
          <w:lang w:val="da-DK"/>
        </w:rPr>
      </w:pPr>
      <w:r w:rsidRPr="005225D7">
        <w:rPr>
          <w:rFonts w:ascii="Calibri" w:hAnsi="Calibri" w:cs="Calibri"/>
          <w:b/>
          <w:bCs/>
          <w:sz w:val="22"/>
          <w:szCs w:val="22"/>
          <w:lang w:val="da-DK"/>
        </w:rPr>
        <w:t>6. Fordele ved undersøgelsen</w:t>
      </w:r>
    </w:p>
    <w:p w14:paraId="72B64371" w14:textId="6AFCE0F6" w:rsidR="005225D7" w:rsidRDefault="00DE088C" w:rsidP="005225D7">
      <w:pPr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Det er ikke sikkert</w:t>
      </w:r>
      <w:r w:rsidR="003B0A02">
        <w:rPr>
          <w:rFonts w:ascii="Calibri" w:hAnsi="Calibri" w:cs="Calibri"/>
          <w:sz w:val="22"/>
          <w:szCs w:val="22"/>
          <w:lang w:val="da-DK"/>
        </w:rPr>
        <w:t>,</w:t>
      </w:r>
      <w:r>
        <w:rPr>
          <w:rFonts w:ascii="Calibri" w:hAnsi="Calibri" w:cs="Calibri"/>
          <w:sz w:val="22"/>
          <w:szCs w:val="22"/>
          <w:lang w:val="da-DK"/>
        </w:rPr>
        <w:t xml:space="preserve"> at din deltagelse i projektet vil gavne dig direkte. 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3B0A02">
        <w:rPr>
          <w:rFonts w:ascii="Calibri" w:hAnsi="Calibri" w:cs="Calibri"/>
          <w:sz w:val="22"/>
          <w:szCs w:val="22"/>
          <w:lang w:val="da-DK"/>
        </w:rPr>
        <w:t>Vi forudser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 xml:space="preserve"> dog, at resultaterne vil gavne patienter på intensiv</w:t>
      </w:r>
      <w:r w:rsidR="00875EAD">
        <w:rPr>
          <w:rFonts w:ascii="Calibri" w:hAnsi="Calibri" w:cs="Calibri"/>
          <w:sz w:val="22"/>
          <w:szCs w:val="22"/>
          <w:lang w:val="da-DK"/>
        </w:rPr>
        <w:t xml:space="preserve">e 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>afdeling</w:t>
      </w:r>
      <w:r w:rsidR="00875EAD">
        <w:rPr>
          <w:rFonts w:ascii="Calibri" w:hAnsi="Calibri" w:cs="Calibri"/>
          <w:sz w:val="22"/>
          <w:szCs w:val="22"/>
          <w:lang w:val="da-DK"/>
        </w:rPr>
        <w:t>er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>, klinikere</w:t>
      </w:r>
      <w:r w:rsidR="003B0A02">
        <w:rPr>
          <w:rFonts w:ascii="Calibri" w:hAnsi="Calibri" w:cs="Calibri"/>
          <w:sz w:val="22"/>
          <w:szCs w:val="22"/>
          <w:lang w:val="da-DK"/>
        </w:rPr>
        <w:t>, undervisere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>, politikere</w:t>
      </w:r>
      <w:r w:rsidR="00926CEE">
        <w:rPr>
          <w:rFonts w:ascii="Calibri" w:hAnsi="Calibri" w:cs="Calibri"/>
          <w:sz w:val="22"/>
          <w:szCs w:val="22"/>
          <w:lang w:val="da-DK"/>
        </w:rPr>
        <w:t>, forskere</w:t>
      </w:r>
      <w:r w:rsidR="005225D7" w:rsidRPr="005225D7">
        <w:rPr>
          <w:rFonts w:ascii="Calibri" w:hAnsi="Calibri" w:cs="Calibri"/>
          <w:sz w:val="22"/>
          <w:szCs w:val="22"/>
          <w:lang w:val="da-DK"/>
        </w:rPr>
        <w:t xml:space="preserve"> og muligvis </w:t>
      </w:r>
      <w:r w:rsidR="003B0A02">
        <w:rPr>
          <w:rFonts w:ascii="Calibri" w:hAnsi="Calibri" w:cs="Calibri"/>
          <w:sz w:val="22"/>
          <w:szCs w:val="22"/>
          <w:lang w:val="da-DK"/>
        </w:rPr>
        <w:t>pårørende.</w:t>
      </w:r>
    </w:p>
    <w:p w14:paraId="40CE455A" w14:textId="77777777" w:rsidR="003B0A02" w:rsidRPr="005225D7" w:rsidRDefault="003B0A02" w:rsidP="005225D7">
      <w:pPr>
        <w:rPr>
          <w:rFonts w:ascii="Calibri" w:hAnsi="Calibri" w:cs="Calibri"/>
          <w:sz w:val="22"/>
          <w:szCs w:val="22"/>
          <w:lang w:val="da-DK"/>
        </w:rPr>
      </w:pPr>
    </w:p>
    <w:p w14:paraId="55462C8D" w14:textId="14323367" w:rsidR="005225D7" w:rsidRPr="005225D7" w:rsidRDefault="005225D7" w:rsidP="005225D7">
      <w:pPr>
        <w:rPr>
          <w:rFonts w:ascii="Calibri" w:hAnsi="Calibri" w:cs="Calibri"/>
          <w:b/>
          <w:bCs/>
          <w:sz w:val="22"/>
          <w:szCs w:val="22"/>
          <w:lang w:val="da-DK"/>
        </w:rPr>
      </w:pPr>
      <w:r w:rsidRPr="005225D7">
        <w:rPr>
          <w:rFonts w:ascii="Calibri" w:hAnsi="Calibri" w:cs="Calibri"/>
          <w:b/>
          <w:bCs/>
          <w:sz w:val="22"/>
          <w:szCs w:val="22"/>
          <w:lang w:val="da-DK"/>
        </w:rPr>
        <w:t xml:space="preserve">7. </w:t>
      </w:r>
      <w:r w:rsidR="00D67677">
        <w:rPr>
          <w:rFonts w:ascii="Calibri" w:hAnsi="Calibri" w:cs="Calibri"/>
          <w:b/>
          <w:bCs/>
          <w:sz w:val="22"/>
          <w:szCs w:val="22"/>
          <w:lang w:val="da-DK"/>
        </w:rPr>
        <w:t>Som tak for din hjælp, vil vi tilbyde</w:t>
      </w:r>
    </w:p>
    <w:p w14:paraId="6E24D973" w14:textId="4254F451" w:rsidR="00DA43D4" w:rsidRPr="005225D7" w:rsidRDefault="005225D7" w:rsidP="005225D7">
      <w:pPr>
        <w:rPr>
          <w:rFonts w:ascii="Calibri" w:hAnsi="Calibri" w:cs="Calibri"/>
          <w:sz w:val="22"/>
          <w:szCs w:val="22"/>
          <w:lang w:val="da-DK"/>
        </w:rPr>
      </w:pPr>
      <w:r w:rsidRPr="005225D7">
        <w:rPr>
          <w:rFonts w:ascii="Calibri" w:hAnsi="Calibri" w:cs="Calibri"/>
          <w:sz w:val="22"/>
          <w:szCs w:val="22"/>
          <w:lang w:val="da-DK"/>
        </w:rPr>
        <w:t xml:space="preserve">Efter at have udfyldt det tredje </w:t>
      </w:r>
      <w:r w:rsidR="00003D69">
        <w:rPr>
          <w:rFonts w:ascii="Calibri" w:hAnsi="Calibri" w:cs="Calibri"/>
          <w:sz w:val="22"/>
          <w:szCs w:val="22"/>
          <w:lang w:val="da-DK"/>
        </w:rPr>
        <w:t xml:space="preserve">og sidste 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spørgeskema vil du modtage </w:t>
      </w:r>
      <w:r w:rsidR="00727999">
        <w:rPr>
          <w:rFonts w:ascii="Calibri" w:hAnsi="Calibri" w:cs="Calibri"/>
          <w:sz w:val="22"/>
          <w:szCs w:val="22"/>
          <w:lang w:val="da-DK"/>
        </w:rPr>
        <w:t>2</w:t>
      </w:r>
      <w:r w:rsidR="003525E3">
        <w:rPr>
          <w:rFonts w:ascii="Calibri" w:hAnsi="Calibri" w:cs="Calibri"/>
          <w:sz w:val="22"/>
          <w:szCs w:val="22"/>
          <w:lang w:val="da-DK"/>
        </w:rPr>
        <w:t>4</w:t>
      </w:r>
      <w:r w:rsidR="00727999">
        <w:rPr>
          <w:rFonts w:ascii="Calibri" w:hAnsi="Calibri" w:cs="Calibri"/>
          <w:sz w:val="22"/>
          <w:szCs w:val="22"/>
          <w:lang w:val="da-DK"/>
        </w:rPr>
        <w:t>0 dkk</w:t>
      </w:r>
      <w:r w:rsidRPr="005225D7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5D2B64">
        <w:rPr>
          <w:rFonts w:ascii="Calibri" w:hAnsi="Calibri" w:cs="Calibri"/>
          <w:sz w:val="22"/>
          <w:szCs w:val="22"/>
          <w:lang w:val="da-DK"/>
        </w:rPr>
        <w:t xml:space="preserve">som tak for din hjælp. </w:t>
      </w:r>
    </w:p>
    <w:p w14:paraId="36C91F3B" w14:textId="77777777" w:rsidR="005225D7" w:rsidRPr="005225D7" w:rsidRDefault="005225D7" w:rsidP="005225D7">
      <w:pPr>
        <w:rPr>
          <w:rFonts w:ascii="Calibri" w:hAnsi="Calibri" w:cs="Calibri"/>
          <w:sz w:val="22"/>
          <w:szCs w:val="22"/>
          <w:lang w:val="da-DK"/>
        </w:rPr>
      </w:pPr>
    </w:p>
    <w:p w14:paraId="6070EEEF" w14:textId="77777777" w:rsidR="00484915" w:rsidRPr="001877E7" w:rsidRDefault="00484915" w:rsidP="00484915">
      <w:pPr>
        <w:rPr>
          <w:rFonts w:ascii="Calibri" w:hAnsi="Calibri" w:cs="Calibri"/>
          <w:b/>
          <w:bCs/>
          <w:sz w:val="22"/>
          <w:szCs w:val="22"/>
          <w:lang w:val="da-DK"/>
        </w:rPr>
      </w:pPr>
      <w:r w:rsidRPr="001877E7">
        <w:rPr>
          <w:rFonts w:ascii="Calibri" w:hAnsi="Calibri" w:cs="Calibri"/>
          <w:b/>
          <w:bCs/>
          <w:sz w:val="22"/>
          <w:szCs w:val="22"/>
          <w:lang w:val="da-DK"/>
        </w:rPr>
        <w:t xml:space="preserve">8. </w:t>
      </w:r>
      <w:r>
        <w:rPr>
          <w:rFonts w:ascii="Calibri" w:hAnsi="Calibri" w:cs="Calibri"/>
          <w:b/>
          <w:bCs/>
          <w:sz w:val="22"/>
          <w:szCs w:val="22"/>
          <w:lang w:val="da-DK"/>
        </w:rPr>
        <w:t>Privatliv</w:t>
      </w:r>
      <w:r w:rsidRPr="001877E7">
        <w:rPr>
          <w:rFonts w:ascii="Calibri" w:hAnsi="Calibri" w:cs="Calibri"/>
          <w:b/>
          <w:bCs/>
          <w:sz w:val="22"/>
          <w:szCs w:val="22"/>
          <w:lang w:val="da-DK"/>
        </w:rPr>
        <w:t xml:space="preserve"> og fortrolighed</w:t>
      </w:r>
    </w:p>
    <w:p w14:paraId="678B278E" w14:textId="707CB73F" w:rsidR="00484915" w:rsidRPr="001877E7" w:rsidRDefault="00484915" w:rsidP="00484915">
      <w:pPr>
        <w:rPr>
          <w:rFonts w:ascii="Calibri" w:hAnsi="Calibri" w:cs="Calibri"/>
          <w:sz w:val="22"/>
          <w:szCs w:val="22"/>
          <w:lang w:val="da-DK"/>
        </w:rPr>
      </w:pPr>
      <w:r w:rsidRPr="001877E7">
        <w:rPr>
          <w:rFonts w:ascii="Calibri" w:hAnsi="Calibri" w:cs="Calibri"/>
          <w:sz w:val="22"/>
          <w:szCs w:val="22"/>
          <w:lang w:val="da-DK"/>
        </w:rPr>
        <w:t xml:space="preserve">Kun </w:t>
      </w:r>
      <w:r w:rsidR="005C6855">
        <w:rPr>
          <w:rFonts w:ascii="Calibri" w:hAnsi="Calibri" w:cs="Calibri"/>
          <w:sz w:val="22"/>
          <w:szCs w:val="22"/>
          <w:lang w:val="da-DK"/>
        </w:rPr>
        <w:t>ph.d. studerende Anne Mette Adams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 har adgang til de individuelle oplysninger, du har givet. Du vil forblive anonym overfor de andre deltagere under hele denne undersøgelse. </w:t>
      </w:r>
      <w:r>
        <w:rPr>
          <w:rFonts w:ascii="Calibri" w:hAnsi="Calibri" w:cs="Calibri"/>
          <w:sz w:val="22"/>
          <w:szCs w:val="22"/>
          <w:lang w:val="da-DK"/>
        </w:rPr>
        <w:t>Dit privatliv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 og </w:t>
      </w:r>
      <w:r>
        <w:rPr>
          <w:rFonts w:ascii="Calibri" w:hAnsi="Calibri" w:cs="Calibri"/>
          <w:sz w:val="22"/>
          <w:szCs w:val="22"/>
          <w:lang w:val="da-DK"/>
        </w:rPr>
        <w:t xml:space="preserve">din 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fortrolighed vil til enhver tid </w:t>
      </w:r>
      <w:r>
        <w:rPr>
          <w:rFonts w:ascii="Calibri" w:hAnsi="Calibri" w:cs="Calibri"/>
          <w:sz w:val="22"/>
          <w:szCs w:val="22"/>
          <w:lang w:val="da-DK"/>
        </w:rPr>
        <w:t>blive repekteret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. Forskningsresultaterne </w:t>
      </w:r>
      <w:r>
        <w:rPr>
          <w:rFonts w:ascii="Calibri" w:hAnsi="Calibri" w:cs="Calibri"/>
          <w:sz w:val="22"/>
          <w:szCs w:val="22"/>
          <w:lang w:val="da-DK"/>
        </w:rPr>
        <w:t xml:space="preserve">vil blive præsenteret </w:t>
      </w:r>
      <w:r w:rsidRPr="001877E7">
        <w:rPr>
          <w:rFonts w:ascii="Calibri" w:hAnsi="Calibri" w:cs="Calibri"/>
          <w:sz w:val="22"/>
          <w:szCs w:val="22"/>
          <w:lang w:val="da-DK"/>
        </w:rPr>
        <w:t>på konferencer</w:t>
      </w:r>
      <w:r>
        <w:rPr>
          <w:rFonts w:ascii="Calibri" w:hAnsi="Calibri" w:cs="Calibri"/>
          <w:sz w:val="22"/>
          <w:szCs w:val="22"/>
          <w:lang w:val="da-DK"/>
        </w:rPr>
        <w:t xml:space="preserve"> og i tidsskrifter. </w:t>
      </w:r>
      <w:r w:rsidRPr="001877E7">
        <w:rPr>
          <w:rFonts w:ascii="Calibri" w:hAnsi="Calibri" w:cs="Calibri"/>
          <w:sz w:val="22"/>
          <w:szCs w:val="22"/>
          <w:lang w:val="da-DK"/>
        </w:rPr>
        <w:t>Du vil ikke blive navngivet, og dine individuelle oplysninger vil ikke kunne identificeres uden dit udtrykkelige samtykke. Ingen data, herunder identificerbare, ikke-identificerbare og afidentificerede datasæt, vil blive delt eller brugt i fremtidige forskningsprojekter uden dit udtrykkelige samtykke.</w:t>
      </w:r>
    </w:p>
    <w:p w14:paraId="73FBA311" w14:textId="77777777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</w:p>
    <w:p w14:paraId="6DBE8D43" w14:textId="77777777" w:rsidR="00BC13C9" w:rsidRDefault="00BC13C9" w:rsidP="001877E7">
      <w:pPr>
        <w:rPr>
          <w:rFonts w:ascii="Calibri" w:hAnsi="Calibri" w:cs="Calibri"/>
          <w:b/>
          <w:bCs/>
          <w:sz w:val="22"/>
          <w:szCs w:val="22"/>
          <w:lang w:val="da-DK"/>
        </w:rPr>
      </w:pPr>
    </w:p>
    <w:p w14:paraId="17ABBFC9" w14:textId="230567DC" w:rsidR="001877E7" w:rsidRPr="001877E7" w:rsidRDefault="001877E7" w:rsidP="001877E7">
      <w:pPr>
        <w:rPr>
          <w:rFonts w:ascii="Calibri" w:hAnsi="Calibri" w:cs="Calibri"/>
          <w:b/>
          <w:bCs/>
          <w:sz w:val="22"/>
          <w:szCs w:val="22"/>
          <w:lang w:val="da-DK"/>
        </w:rPr>
      </w:pPr>
      <w:r w:rsidRPr="001877E7">
        <w:rPr>
          <w:rFonts w:ascii="Calibri" w:hAnsi="Calibri" w:cs="Calibri"/>
          <w:b/>
          <w:bCs/>
          <w:sz w:val="22"/>
          <w:szCs w:val="22"/>
          <w:lang w:val="da-DK"/>
        </w:rPr>
        <w:t xml:space="preserve">9. </w:t>
      </w:r>
      <w:r w:rsidR="00F31122">
        <w:rPr>
          <w:rFonts w:ascii="Calibri" w:hAnsi="Calibri" w:cs="Calibri"/>
          <w:b/>
          <w:bCs/>
          <w:sz w:val="22"/>
          <w:szCs w:val="22"/>
          <w:lang w:val="da-DK"/>
        </w:rPr>
        <w:t>Opbevaring af data</w:t>
      </w:r>
    </w:p>
    <w:p w14:paraId="32E93832" w14:textId="28F5E4A8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  <w:r w:rsidRPr="001877E7">
        <w:rPr>
          <w:rFonts w:ascii="Calibri" w:hAnsi="Calibri" w:cs="Calibri"/>
          <w:sz w:val="22"/>
          <w:szCs w:val="22"/>
          <w:lang w:val="da-DK"/>
        </w:rPr>
        <w:t xml:space="preserve">De indsamlede oplysninger vil blive opbevaret sikkert på en </w:t>
      </w:r>
      <w:r w:rsidR="00FD1F5F" w:rsidRPr="00FD1F5F">
        <w:rPr>
          <w:rFonts w:ascii="Calibri" w:hAnsi="Calibri" w:cs="Calibri"/>
          <w:sz w:val="22"/>
          <w:szCs w:val="22"/>
          <w:lang w:val="da-DK"/>
        </w:rPr>
        <w:t>password beskyttet computer</w:t>
      </w:r>
      <w:r w:rsidR="00FD1F5F">
        <w:rPr>
          <w:rFonts w:ascii="Calibri" w:hAnsi="Calibri" w:cs="Calibri"/>
          <w:sz w:val="22"/>
          <w:szCs w:val="22"/>
          <w:lang w:val="da-DK"/>
        </w:rPr>
        <w:t xml:space="preserve"> ved Flinders University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 under hele undersøgelsen</w:t>
      </w:r>
      <w:r w:rsidR="00360F24">
        <w:rPr>
          <w:rFonts w:ascii="Calibri" w:hAnsi="Calibri" w:cs="Calibri"/>
          <w:sz w:val="22"/>
          <w:szCs w:val="22"/>
          <w:lang w:val="da-DK"/>
        </w:rPr>
        <w:t xml:space="preserve"> og indtil fem år 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efter </w:t>
      </w:r>
      <w:r w:rsidR="00AA23AE">
        <w:rPr>
          <w:rFonts w:ascii="Calibri" w:hAnsi="Calibri" w:cs="Calibri"/>
          <w:sz w:val="22"/>
          <w:szCs w:val="22"/>
          <w:lang w:val="da-DK"/>
        </w:rPr>
        <w:t>projektets afslutning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. Efter </w:t>
      </w:r>
      <w:r w:rsidR="00AA0E7F">
        <w:rPr>
          <w:rFonts w:ascii="Calibri" w:hAnsi="Calibri" w:cs="Calibri"/>
          <w:sz w:val="22"/>
          <w:szCs w:val="22"/>
          <w:lang w:val="da-DK"/>
        </w:rPr>
        <w:t>denne periode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 vil alle data blive </w:t>
      </w:r>
      <w:r w:rsidR="00DC0968">
        <w:rPr>
          <w:rFonts w:ascii="Calibri" w:hAnsi="Calibri" w:cs="Calibri"/>
          <w:sz w:val="22"/>
          <w:szCs w:val="22"/>
          <w:lang w:val="da-DK"/>
        </w:rPr>
        <w:t>slettet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 i henhold til </w:t>
      </w:r>
      <w:r w:rsidR="00332294">
        <w:rPr>
          <w:rFonts w:ascii="Calibri" w:hAnsi="Calibri" w:cs="Calibri"/>
          <w:sz w:val="22"/>
          <w:szCs w:val="22"/>
          <w:lang w:val="da-DK"/>
        </w:rPr>
        <w:t xml:space="preserve">Flinders </w:t>
      </w:r>
      <w:r w:rsidRPr="001877E7">
        <w:rPr>
          <w:rFonts w:ascii="Calibri" w:hAnsi="Calibri" w:cs="Calibri"/>
          <w:sz w:val="22"/>
          <w:szCs w:val="22"/>
          <w:lang w:val="da-DK"/>
        </w:rPr>
        <w:t>universitet</w:t>
      </w:r>
      <w:r w:rsidR="00332294">
        <w:rPr>
          <w:rFonts w:ascii="Calibri" w:hAnsi="Calibri" w:cs="Calibri"/>
          <w:sz w:val="22"/>
          <w:szCs w:val="22"/>
          <w:lang w:val="da-DK"/>
        </w:rPr>
        <w:t>s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 protokoller.</w:t>
      </w:r>
    </w:p>
    <w:p w14:paraId="381D9627" w14:textId="77777777" w:rsidR="001877E7" w:rsidRPr="001877E7" w:rsidRDefault="001877E7" w:rsidP="001877E7">
      <w:pPr>
        <w:rPr>
          <w:rFonts w:ascii="Calibri" w:hAnsi="Calibri" w:cs="Calibri"/>
          <w:b/>
          <w:bCs/>
          <w:sz w:val="22"/>
          <w:szCs w:val="22"/>
          <w:lang w:val="da-DK"/>
        </w:rPr>
      </w:pPr>
    </w:p>
    <w:p w14:paraId="621634A7" w14:textId="57749114" w:rsidR="001877E7" w:rsidRPr="001877E7" w:rsidRDefault="001877E7" w:rsidP="001877E7">
      <w:pPr>
        <w:rPr>
          <w:rFonts w:ascii="Calibri" w:hAnsi="Calibri" w:cs="Calibri"/>
          <w:b/>
          <w:bCs/>
          <w:sz w:val="22"/>
          <w:szCs w:val="22"/>
          <w:lang w:val="da-DK"/>
        </w:rPr>
      </w:pPr>
      <w:r w:rsidRPr="001877E7">
        <w:rPr>
          <w:rFonts w:ascii="Calibri" w:hAnsi="Calibri" w:cs="Calibri"/>
          <w:b/>
          <w:bCs/>
          <w:sz w:val="22"/>
          <w:szCs w:val="22"/>
          <w:lang w:val="da-DK"/>
        </w:rPr>
        <w:t xml:space="preserve">10. </w:t>
      </w:r>
      <w:r w:rsidR="0058322C">
        <w:rPr>
          <w:rFonts w:ascii="Calibri" w:hAnsi="Calibri" w:cs="Calibri"/>
          <w:b/>
          <w:bCs/>
          <w:sz w:val="22"/>
          <w:szCs w:val="22"/>
          <w:lang w:val="da-DK"/>
        </w:rPr>
        <w:t>Hvor kan jeg finde resultatet af projektet</w:t>
      </w:r>
      <w:r w:rsidRPr="001877E7">
        <w:rPr>
          <w:rFonts w:ascii="Calibri" w:hAnsi="Calibri" w:cs="Calibri"/>
          <w:b/>
          <w:bCs/>
          <w:sz w:val="22"/>
          <w:szCs w:val="22"/>
          <w:lang w:val="da-DK"/>
        </w:rPr>
        <w:t>?</w:t>
      </w:r>
    </w:p>
    <w:p w14:paraId="08EEC662" w14:textId="1E9579E8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  <w:r w:rsidRPr="001877E7">
        <w:rPr>
          <w:rFonts w:ascii="Calibri" w:hAnsi="Calibri" w:cs="Calibri"/>
          <w:sz w:val="22"/>
          <w:szCs w:val="22"/>
          <w:lang w:val="da-DK"/>
        </w:rPr>
        <w:t>Et resumé af resultate</w:t>
      </w:r>
      <w:r w:rsidR="00423EF3">
        <w:rPr>
          <w:rFonts w:ascii="Calibri" w:hAnsi="Calibri" w:cs="Calibri"/>
          <w:sz w:val="22"/>
          <w:szCs w:val="22"/>
          <w:lang w:val="da-DK"/>
        </w:rPr>
        <w:t>t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 vil blive </w:t>
      </w:r>
      <w:r w:rsidR="00423EF3">
        <w:rPr>
          <w:rFonts w:ascii="Calibri" w:hAnsi="Calibri" w:cs="Calibri"/>
          <w:sz w:val="22"/>
          <w:szCs w:val="22"/>
          <w:lang w:val="da-DK"/>
        </w:rPr>
        <w:t xml:space="preserve">sendt 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til alle deltagere via e-mail. </w:t>
      </w:r>
    </w:p>
    <w:p w14:paraId="4B3D5DAA" w14:textId="77777777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</w:p>
    <w:p w14:paraId="0C3F2837" w14:textId="77777777" w:rsidR="001877E7" w:rsidRPr="001877E7" w:rsidRDefault="001877E7" w:rsidP="001877E7">
      <w:pPr>
        <w:rPr>
          <w:rFonts w:ascii="Calibri" w:hAnsi="Calibri" w:cs="Calibri"/>
          <w:b/>
          <w:bCs/>
          <w:sz w:val="22"/>
          <w:szCs w:val="22"/>
          <w:lang w:val="da-DK"/>
        </w:rPr>
      </w:pPr>
      <w:r w:rsidRPr="001877E7">
        <w:rPr>
          <w:rFonts w:ascii="Calibri" w:hAnsi="Calibri" w:cs="Calibri"/>
          <w:b/>
          <w:bCs/>
          <w:sz w:val="22"/>
          <w:szCs w:val="22"/>
          <w:lang w:val="da-DK"/>
        </w:rPr>
        <w:t>11. Spørgsmål og bekymringer</w:t>
      </w:r>
    </w:p>
    <w:p w14:paraId="6DF67735" w14:textId="55C2F514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  <w:r w:rsidRPr="0760EBDE">
        <w:rPr>
          <w:rFonts w:ascii="Calibri" w:hAnsi="Calibri" w:cs="Calibri"/>
          <w:sz w:val="22"/>
          <w:szCs w:val="22"/>
          <w:lang w:val="da-DK"/>
        </w:rPr>
        <w:t xml:space="preserve">Dette projekt vil blive udført i overensstemmelse </w:t>
      </w:r>
      <w:r w:rsidR="005F2051" w:rsidRPr="0760EBDE">
        <w:rPr>
          <w:rFonts w:ascii="Calibri" w:hAnsi="Calibri" w:cs="Calibri"/>
          <w:sz w:val="22"/>
          <w:szCs w:val="22"/>
          <w:lang w:val="da-DK"/>
        </w:rPr>
        <w:t xml:space="preserve">med </w:t>
      </w:r>
      <w:r w:rsidR="00B43283" w:rsidRPr="0760EBDE">
        <w:rPr>
          <w:rFonts w:ascii="Calibri" w:hAnsi="Calibri" w:cs="Calibri"/>
          <w:sz w:val="22"/>
          <w:szCs w:val="22"/>
          <w:lang w:val="da-DK"/>
        </w:rPr>
        <w:t>Australsk og Dansk</w:t>
      </w:r>
      <w:r w:rsidR="005F2051" w:rsidRPr="0760EBD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875EAD">
        <w:rPr>
          <w:rFonts w:ascii="Calibri" w:hAnsi="Calibri" w:cs="Calibri"/>
          <w:sz w:val="22"/>
          <w:szCs w:val="22"/>
          <w:lang w:val="da-DK"/>
        </w:rPr>
        <w:t>videksnabeetisk komite</w:t>
      </w:r>
      <w:r w:rsidR="005F2051" w:rsidRPr="0760EBDE">
        <w:rPr>
          <w:rFonts w:ascii="Calibri" w:hAnsi="Calibri" w:cs="Calibri"/>
          <w:sz w:val="22"/>
          <w:szCs w:val="22"/>
          <w:lang w:val="da-DK"/>
        </w:rPr>
        <w:t xml:space="preserve">. </w:t>
      </w:r>
      <w:r w:rsidR="000F2B28" w:rsidRPr="0760EBDE">
        <w:rPr>
          <w:rFonts w:ascii="Calibri" w:hAnsi="Calibri" w:cs="Calibri"/>
          <w:sz w:val="22"/>
          <w:szCs w:val="22"/>
          <w:lang w:val="da-DK"/>
        </w:rPr>
        <w:t>Dette dokument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er udviklet for at beskytte </w:t>
      </w:r>
      <w:r w:rsidR="009662BC" w:rsidRPr="0760EBDE">
        <w:rPr>
          <w:rFonts w:ascii="Calibri" w:hAnsi="Calibri" w:cs="Calibri"/>
          <w:sz w:val="22"/>
          <w:szCs w:val="22"/>
          <w:lang w:val="da-DK"/>
        </w:rPr>
        <w:t>de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personer, der accepterer at deltage </w:t>
      </w:r>
      <w:r w:rsidR="007B28F6" w:rsidRPr="0760EBDE">
        <w:rPr>
          <w:rFonts w:ascii="Calibri" w:hAnsi="Calibri" w:cs="Calibri"/>
          <w:sz w:val="22"/>
          <w:szCs w:val="22"/>
          <w:lang w:val="da-DK"/>
        </w:rPr>
        <w:t>projektet.</w:t>
      </w:r>
    </w:p>
    <w:p w14:paraId="2348130F" w14:textId="77777777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</w:p>
    <w:p w14:paraId="72467B20" w14:textId="5893B608" w:rsidR="001877E7" w:rsidRPr="00983C4C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  <w:r w:rsidRPr="0760EBDE">
        <w:rPr>
          <w:rFonts w:ascii="Calibri" w:hAnsi="Calibri" w:cs="Calibri"/>
          <w:sz w:val="22"/>
          <w:szCs w:val="22"/>
          <w:lang w:val="da-DK"/>
        </w:rPr>
        <w:t xml:space="preserve">Undersøgelsen er blevet godkendt af </w:t>
      </w:r>
      <w:r w:rsidRPr="0760EBDE">
        <w:rPr>
          <w:rFonts w:ascii="Calibri" w:hAnsi="Calibri" w:cs="Calibri"/>
          <w:i/>
          <w:iCs/>
          <w:sz w:val="22"/>
          <w:szCs w:val="22"/>
          <w:lang w:val="da-DK"/>
        </w:rPr>
        <w:t>Central Adelaide Local Health Network Human Research Ethics</w:t>
      </w:r>
      <w:r w:rsidR="00FE0746" w:rsidRPr="0760EBDE">
        <w:rPr>
          <w:rFonts w:ascii="Calibri" w:hAnsi="Calibri" w:cs="Calibri"/>
          <w:i/>
          <w:iCs/>
          <w:sz w:val="22"/>
          <w:szCs w:val="22"/>
          <w:lang w:val="da-DK"/>
        </w:rPr>
        <w:t xml:space="preserve"> committee</w:t>
      </w:r>
      <w:r w:rsidR="008E6375" w:rsidRPr="0760EBDE">
        <w:rPr>
          <w:rFonts w:ascii="Calibri" w:hAnsi="Calibri" w:cs="Calibri"/>
          <w:i/>
          <w:iCs/>
          <w:sz w:val="22"/>
          <w:szCs w:val="22"/>
          <w:lang w:val="da-DK"/>
        </w:rPr>
        <w:t xml:space="preserve"> </w:t>
      </w:r>
      <w:r w:rsidR="008E6375" w:rsidRPr="0760EBDE">
        <w:rPr>
          <w:rFonts w:ascii="Calibri" w:hAnsi="Calibri" w:cs="Calibri"/>
          <w:sz w:val="22"/>
          <w:szCs w:val="22"/>
          <w:lang w:val="da-DK"/>
        </w:rPr>
        <w:t>i Syd Australien</w:t>
      </w:r>
      <w:r w:rsidR="00FE0746" w:rsidRPr="0760EBDE">
        <w:rPr>
          <w:rFonts w:ascii="Calibri" w:hAnsi="Calibri" w:cs="Calibri"/>
          <w:sz w:val="22"/>
          <w:szCs w:val="22"/>
          <w:lang w:val="da-DK"/>
        </w:rPr>
        <w:t xml:space="preserve">. 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Undersøgelsen har også modtaget tværinstitutionel godkendelse </w:t>
      </w:r>
      <w:r w:rsidR="00D1049A">
        <w:rPr>
          <w:rFonts w:ascii="Calibri" w:hAnsi="Calibri" w:cs="Calibri"/>
          <w:sz w:val="22"/>
          <w:szCs w:val="22"/>
          <w:lang w:val="da-DK"/>
        </w:rPr>
        <w:t>af</w:t>
      </w:r>
      <w:r w:rsidRPr="0760EBDE">
        <w:rPr>
          <w:rFonts w:ascii="Calibri" w:hAnsi="Calibri" w:cs="Calibri"/>
          <w:sz w:val="22"/>
          <w:szCs w:val="22"/>
          <w:lang w:val="da-DK"/>
        </w:rPr>
        <w:t xml:space="preserve"> Flinders Universit</w:t>
      </w:r>
      <w:r w:rsidR="00983C4C" w:rsidRPr="0760EBDE">
        <w:rPr>
          <w:rFonts w:ascii="Calibri" w:hAnsi="Calibri" w:cs="Calibri"/>
          <w:sz w:val="22"/>
          <w:szCs w:val="22"/>
          <w:lang w:val="da-DK"/>
        </w:rPr>
        <w:t>et</w:t>
      </w:r>
      <w:r w:rsidR="00541697" w:rsidRPr="0760EBDE">
        <w:rPr>
          <w:rFonts w:ascii="Calibri" w:hAnsi="Calibri" w:cs="Calibri"/>
          <w:sz w:val="22"/>
          <w:szCs w:val="22"/>
          <w:lang w:val="da-DK"/>
        </w:rPr>
        <w:t xml:space="preserve"> og er registreret </w:t>
      </w:r>
      <w:r w:rsidR="009162B4" w:rsidRPr="0760EBDE">
        <w:rPr>
          <w:rFonts w:ascii="Calibri" w:hAnsi="Calibri" w:cs="Calibri"/>
          <w:sz w:val="22"/>
          <w:szCs w:val="22"/>
          <w:lang w:val="da-DK"/>
        </w:rPr>
        <w:t>ved Region Nordjylland.</w:t>
      </w:r>
    </w:p>
    <w:p w14:paraId="14EE700A" w14:textId="77777777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</w:p>
    <w:p w14:paraId="1A4CFB63" w14:textId="77777777" w:rsidR="001877E7" w:rsidRPr="001877E7" w:rsidRDefault="001877E7" w:rsidP="001877E7">
      <w:pPr>
        <w:rPr>
          <w:rFonts w:ascii="Calibri" w:hAnsi="Calibri" w:cs="Calibri"/>
          <w:b/>
          <w:bCs/>
          <w:sz w:val="22"/>
          <w:szCs w:val="22"/>
          <w:lang w:val="da-DK"/>
        </w:rPr>
      </w:pPr>
      <w:r w:rsidRPr="001877E7">
        <w:rPr>
          <w:rFonts w:ascii="Calibri" w:hAnsi="Calibri" w:cs="Calibri"/>
          <w:b/>
          <w:bCs/>
          <w:sz w:val="22"/>
          <w:szCs w:val="22"/>
          <w:lang w:val="da-DK"/>
        </w:rPr>
        <w:t>12. Hvad gør jeg, hvis jeg vil deltage?</w:t>
      </w:r>
    </w:p>
    <w:p w14:paraId="1654D0F2" w14:textId="010ED904" w:rsidR="001877E7" w:rsidRPr="001877E7" w:rsidRDefault="00A81030" w:rsidP="001877E7">
      <w:pPr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Hvis du har lyst til at deltage i projektet</w:t>
      </w:r>
      <w:r w:rsidR="001877E7" w:rsidRPr="001877E7">
        <w:rPr>
          <w:rFonts w:ascii="Calibri" w:hAnsi="Calibri" w:cs="Calibri"/>
          <w:sz w:val="22"/>
          <w:szCs w:val="22"/>
          <w:lang w:val="da-DK"/>
        </w:rPr>
        <w:t xml:space="preserve">, skal du følge linket i dit invitationsbrev. Dette fører dig til den første </w:t>
      </w:r>
      <w:r w:rsidR="006515AD">
        <w:rPr>
          <w:rFonts w:ascii="Calibri" w:hAnsi="Calibri" w:cs="Calibri"/>
          <w:sz w:val="22"/>
          <w:szCs w:val="22"/>
          <w:lang w:val="da-DK"/>
        </w:rPr>
        <w:t>spørgerunde</w:t>
      </w:r>
      <w:r w:rsidR="001877E7" w:rsidRPr="001877E7">
        <w:rPr>
          <w:rFonts w:ascii="Calibri" w:hAnsi="Calibri" w:cs="Calibri"/>
          <w:sz w:val="22"/>
          <w:szCs w:val="22"/>
          <w:lang w:val="da-DK"/>
        </w:rPr>
        <w:t xml:space="preserve">. I begyndelsen af ​​hver </w:t>
      </w:r>
      <w:r w:rsidR="006515AD">
        <w:rPr>
          <w:rFonts w:ascii="Calibri" w:hAnsi="Calibri" w:cs="Calibri"/>
          <w:sz w:val="22"/>
          <w:szCs w:val="22"/>
          <w:lang w:val="da-DK"/>
        </w:rPr>
        <w:t>spørgerunde</w:t>
      </w:r>
      <w:r w:rsidR="001877E7" w:rsidRPr="001877E7">
        <w:rPr>
          <w:rFonts w:ascii="Calibri" w:hAnsi="Calibri" w:cs="Calibri"/>
          <w:sz w:val="22"/>
          <w:szCs w:val="22"/>
          <w:lang w:val="da-DK"/>
        </w:rPr>
        <w:t xml:space="preserve"> vil du blive bedt om at give dit samtykke til at deltage.</w:t>
      </w:r>
    </w:p>
    <w:p w14:paraId="17C50CD9" w14:textId="77777777" w:rsidR="001877E7" w:rsidRPr="001877E7" w:rsidRDefault="001877E7" w:rsidP="001877E7">
      <w:pPr>
        <w:rPr>
          <w:rFonts w:ascii="Calibri" w:hAnsi="Calibri" w:cs="Calibri"/>
          <w:b/>
          <w:bCs/>
          <w:sz w:val="22"/>
          <w:szCs w:val="22"/>
          <w:lang w:val="da-DK"/>
        </w:rPr>
      </w:pPr>
    </w:p>
    <w:p w14:paraId="47C7739D" w14:textId="351DD0EC" w:rsid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  <w:r w:rsidRPr="001877E7">
        <w:rPr>
          <w:rFonts w:ascii="Calibri" w:hAnsi="Calibri" w:cs="Calibri"/>
          <w:sz w:val="22"/>
          <w:szCs w:val="22"/>
          <w:lang w:val="da-DK"/>
        </w:rPr>
        <w:t>For yderligere spørgsmål eller information er du</w:t>
      </w:r>
      <w:r w:rsidR="00EC0A25">
        <w:rPr>
          <w:rFonts w:ascii="Calibri" w:hAnsi="Calibri" w:cs="Calibri"/>
          <w:sz w:val="22"/>
          <w:szCs w:val="22"/>
          <w:lang w:val="da-DK"/>
        </w:rPr>
        <w:t xml:space="preserve"> meget</w:t>
      </w:r>
      <w:r w:rsidRPr="001877E7">
        <w:rPr>
          <w:rFonts w:ascii="Calibri" w:hAnsi="Calibri" w:cs="Calibri"/>
          <w:sz w:val="22"/>
          <w:szCs w:val="22"/>
          <w:lang w:val="da-DK"/>
        </w:rPr>
        <w:t xml:space="preserve"> velkommen til at kontakte mig </w:t>
      </w:r>
      <w:r w:rsidR="005A1608">
        <w:rPr>
          <w:rFonts w:ascii="Calibri" w:hAnsi="Calibri" w:cs="Calibri"/>
          <w:sz w:val="22"/>
          <w:szCs w:val="22"/>
          <w:lang w:val="da-DK"/>
        </w:rPr>
        <w:t xml:space="preserve">på </w:t>
      </w:r>
      <w:hyperlink r:id="rId14" w:history="1">
        <w:r w:rsidR="005A1608" w:rsidRPr="002D27A0">
          <w:rPr>
            <w:rStyle w:val="Hyperlink"/>
            <w:rFonts w:ascii="Calibri" w:hAnsi="Calibri" w:cs="Calibri"/>
            <w:sz w:val="22"/>
            <w:szCs w:val="22"/>
            <w:lang w:val="da-DK"/>
          </w:rPr>
          <w:t>mette.adams@flnders.edu.au</w:t>
        </w:r>
      </w:hyperlink>
      <w:r w:rsidR="005A1608">
        <w:rPr>
          <w:rFonts w:ascii="Calibri" w:hAnsi="Calibri" w:cs="Calibri"/>
          <w:sz w:val="22"/>
          <w:szCs w:val="22"/>
          <w:lang w:val="da-DK"/>
        </w:rPr>
        <w:t xml:space="preserve"> </w:t>
      </w:r>
    </w:p>
    <w:p w14:paraId="53E4B3F1" w14:textId="07D805F6" w:rsidR="00F70BED" w:rsidRDefault="00F70BED" w:rsidP="001877E7">
      <w:pPr>
        <w:rPr>
          <w:rFonts w:ascii="Calibri" w:hAnsi="Calibri" w:cs="Calibri"/>
          <w:sz w:val="22"/>
          <w:szCs w:val="22"/>
          <w:lang w:val="da-DK"/>
        </w:rPr>
      </w:pPr>
    </w:p>
    <w:p w14:paraId="056966F1" w14:textId="379EE459" w:rsidR="00F70BED" w:rsidRDefault="00F70BED" w:rsidP="001877E7">
      <w:pPr>
        <w:rPr>
          <w:rFonts w:ascii="Calibri" w:hAnsi="Calibri" w:cs="Calibri"/>
          <w:sz w:val="22"/>
          <w:szCs w:val="22"/>
          <w:lang w:val="da-DK"/>
        </w:rPr>
      </w:pPr>
    </w:p>
    <w:p w14:paraId="65AAF808" w14:textId="77777777" w:rsidR="00F70BED" w:rsidRPr="005A1608" w:rsidRDefault="00F70BED" w:rsidP="001877E7">
      <w:pPr>
        <w:rPr>
          <w:rFonts w:ascii="Calibri" w:hAnsi="Calibri" w:cs="Calibri"/>
          <w:sz w:val="22"/>
          <w:szCs w:val="22"/>
          <w:lang w:val="da-DK"/>
        </w:rPr>
      </w:pPr>
    </w:p>
    <w:p w14:paraId="46310D88" w14:textId="77777777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  <w:r w:rsidRPr="001877E7">
        <w:rPr>
          <w:rFonts w:ascii="Calibri" w:hAnsi="Calibri" w:cs="Calibri"/>
          <w:sz w:val="22"/>
          <w:szCs w:val="22"/>
          <w:lang w:val="da-DK"/>
        </w:rPr>
        <w:t>Med venlig hilsen,</w:t>
      </w:r>
    </w:p>
    <w:p w14:paraId="62E0E34F" w14:textId="77777777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</w:p>
    <w:p w14:paraId="687D43C9" w14:textId="77777777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</w:p>
    <w:p w14:paraId="289E5A0D" w14:textId="77777777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  <w:r w:rsidRPr="001877E7">
        <w:rPr>
          <w:rFonts w:ascii="Calibri" w:hAnsi="Calibri" w:cs="Calibri"/>
          <w:sz w:val="22"/>
          <w:szCs w:val="22"/>
          <w:lang w:val="da-DK"/>
        </w:rPr>
        <w:t>Anne Mette Adams</w:t>
      </w:r>
    </w:p>
    <w:p w14:paraId="5DF16B01" w14:textId="77777777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</w:p>
    <w:p w14:paraId="11A2EDBE" w14:textId="3AC39AAF" w:rsidR="001877E7" w:rsidRPr="001877E7" w:rsidRDefault="001877E7" w:rsidP="001877E7">
      <w:pPr>
        <w:rPr>
          <w:rFonts w:ascii="Calibri" w:hAnsi="Calibri" w:cs="Calibri"/>
          <w:sz w:val="22"/>
          <w:szCs w:val="22"/>
          <w:lang w:val="da-DK"/>
        </w:rPr>
      </w:pPr>
      <w:r w:rsidRPr="001877E7">
        <w:rPr>
          <w:rFonts w:ascii="Calibri" w:hAnsi="Calibri" w:cs="Calibri"/>
          <w:sz w:val="22"/>
          <w:szCs w:val="22"/>
          <w:lang w:val="da-DK"/>
        </w:rPr>
        <w:t>Ph.d.</w:t>
      </w:r>
      <w:r w:rsidR="00723CFA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D1049A">
        <w:rPr>
          <w:rFonts w:ascii="Calibri" w:hAnsi="Calibri" w:cs="Calibri"/>
          <w:sz w:val="22"/>
          <w:szCs w:val="22"/>
          <w:lang w:val="da-DK"/>
        </w:rPr>
        <w:t>studerende</w:t>
      </w:r>
    </w:p>
    <w:p w14:paraId="32874679" w14:textId="7D11F753" w:rsidR="001877E7" w:rsidRPr="001877E7" w:rsidRDefault="001526EB" w:rsidP="001877E7">
      <w:pPr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Institut</w:t>
      </w:r>
      <w:r w:rsidR="001877E7" w:rsidRPr="001877E7">
        <w:rPr>
          <w:rFonts w:ascii="Calibri" w:hAnsi="Calibri" w:cs="Calibri"/>
          <w:sz w:val="22"/>
          <w:szCs w:val="22"/>
          <w:lang w:val="da-DK"/>
        </w:rPr>
        <w:t xml:space="preserve"> for Sygepleje og Sundhedsvidenskab</w:t>
      </w:r>
    </w:p>
    <w:p w14:paraId="6ABB7363" w14:textId="6B91E95B" w:rsidR="000319E8" w:rsidRPr="001877E7" w:rsidRDefault="001877E7" w:rsidP="001877E7">
      <w:pPr>
        <w:rPr>
          <w:rFonts w:ascii="Calibri" w:hAnsi="Calibri" w:cs="Calibri"/>
          <w:sz w:val="22"/>
          <w:szCs w:val="22"/>
        </w:rPr>
      </w:pPr>
      <w:r w:rsidRPr="001877E7">
        <w:rPr>
          <w:rFonts w:ascii="Calibri" w:hAnsi="Calibri" w:cs="Calibri"/>
          <w:sz w:val="22"/>
          <w:szCs w:val="22"/>
        </w:rPr>
        <w:t xml:space="preserve">Flinders </w:t>
      </w:r>
      <w:proofErr w:type="spellStart"/>
      <w:r w:rsidRPr="001877E7">
        <w:rPr>
          <w:rFonts w:ascii="Calibri" w:hAnsi="Calibri" w:cs="Calibri"/>
          <w:sz w:val="22"/>
          <w:szCs w:val="22"/>
        </w:rPr>
        <w:t>Universitet</w:t>
      </w:r>
      <w:proofErr w:type="spellEnd"/>
      <w:r w:rsidR="00EC0A2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C0A25">
        <w:rPr>
          <w:rFonts w:ascii="Calibri" w:hAnsi="Calibri" w:cs="Calibri"/>
          <w:sz w:val="22"/>
          <w:szCs w:val="22"/>
        </w:rPr>
        <w:t>Australien</w:t>
      </w:r>
      <w:proofErr w:type="spellEnd"/>
      <w:r w:rsidR="00EC0A25">
        <w:rPr>
          <w:rFonts w:ascii="Calibri" w:hAnsi="Calibri" w:cs="Calibri"/>
          <w:sz w:val="22"/>
          <w:szCs w:val="22"/>
        </w:rPr>
        <w:t>.</w:t>
      </w:r>
    </w:p>
    <w:sectPr w:rsidR="000319E8" w:rsidRPr="001877E7" w:rsidSect="008274DB">
      <w:footerReference w:type="default" r:id="rId15"/>
      <w:type w:val="continuous"/>
      <w:pgSz w:w="11909" w:h="16834" w:code="9"/>
      <w:pgMar w:top="1440" w:right="1195" w:bottom="1440" w:left="1195" w:header="706" w:footer="10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8679" w14:textId="77777777" w:rsidR="008A70A1" w:rsidRDefault="008A70A1">
      <w:r>
        <w:separator/>
      </w:r>
    </w:p>
  </w:endnote>
  <w:endnote w:type="continuationSeparator" w:id="0">
    <w:p w14:paraId="424D2A26" w14:textId="77777777" w:rsidR="008A70A1" w:rsidRDefault="008A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(TT)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CD32" w14:textId="77777777" w:rsidR="00934611" w:rsidRDefault="00934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DF2B9" w14:textId="77777777" w:rsidR="00934611" w:rsidRDefault="0093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8675" w14:textId="4DC2131F" w:rsidR="00934611" w:rsidRDefault="00934611">
    <w:pPr>
      <w:pStyle w:val="Footer"/>
      <w:framePr w:wrap="around" w:vAnchor="text" w:hAnchor="margin" w:xAlign="center" w:y="1"/>
      <w:rPr>
        <w:rStyle w:val="PageNumber"/>
        <w:rFonts w:ascii="Helvetica" w:hAnsi="Helvetica"/>
        <w:sz w:val="18"/>
      </w:rPr>
    </w:pPr>
  </w:p>
  <w:p w14:paraId="6DFACA08" w14:textId="77777777" w:rsidR="008A2389" w:rsidRDefault="008A2389" w:rsidP="006A448E">
    <w:pPr>
      <w:pStyle w:val="Footer"/>
      <w:rPr>
        <w:rFonts w:ascii="Calibri" w:hAnsi="Calibri" w:cs="Calibri"/>
        <w:sz w:val="22"/>
        <w:szCs w:val="22"/>
      </w:rPr>
    </w:pPr>
  </w:p>
  <w:p w14:paraId="3F5AE193" w14:textId="77777777" w:rsidR="008A2389" w:rsidRDefault="008A2389" w:rsidP="006A448E">
    <w:pPr>
      <w:pStyle w:val="Footer"/>
      <w:rPr>
        <w:rFonts w:ascii="Calibri" w:hAnsi="Calibri" w:cs="Calibri"/>
        <w:sz w:val="22"/>
        <w:szCs w:val="22"/>
      </w:rPr>
    </w:pPr>
  </w:p>
  <w:p w14:paraId="2B7CC17D" w14:textId="4925848D" w:rsidR="006A448E" w:rsidRDefault="006A448E" w:rsidP="008A2389">
    <w:pPr>
      <w:pStyle w:val="Foot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Participant Information Sheet and Consent Form. </w:t>
    </w:r>
  </w:p>
  <w:p w14:paraId="6CE1DCA2" w14:textId="79C112FB" w:rsidR="006A448E" w:rsidRDefault="006A448E" w:rsidP="008A2389">
    <w:pPr>
      <w:pStyle w:val="Footer"/>
      <w:jc w:val="right"/>
    </w:pPr>
    <w:r w:rsidRPr="00170081">
      <w:rPr>
        <w:rFonts w:ascii="Calibri" w:hAnsi="Calibri" w:cs="Calibri"/>
        <w:sz w:val="22"/>
        <w:szCs w:val="22"/>
      </w:rPr>
      <w:t>Central Adelaide Local Health Network Human Research Ethics</w:t>
    </w:r>
    <w:r>
      <w:rPr>
        <w:rFonts w:ascii="Calibri" w:hAnsi="Calibri" w:cs="Calibri"/>
        <w:sz w:val="22"/>
        <w:szCs w:val="22"/>
      </w:rPr>
      <w:t xml:space="preserve"> </w:t>
    </w:r>
    <w:r w:rsidRPr="00170081">
      <w:rPr>
        <w:rFonts w:ascii="Calibri" w:hAnsi="Calibri" w:cs="Calibri"/>
        <w:sz w:val="22"/>
        <w:szCs w:val="22"/>
      </w:rPr>
      <w:t>Committee (CALHN HREC)</w:t>
    </w:r>
    <w:r>
      <w:rPr>
        <w:noProof/>
      </w:rPr>
      <w:drawing>
        <wp:anchor distT="0" distB="0" distL="114300" distR="114300" simplePos="0" relativeHeight="251663872" behindDoc="1" locked="0" layoutInCell="1" allowOverlap="1" wp14:anchorId="2FDA29C4" wp14:editId="44B2E696">
          <wp:simplePos x="0" y="0"/>
          <wp:positionH relativeFrom="column">
            <wp:posOffset>3560445</wp:posOffset>
          </wp:positionH>
          <wp:positionV relativeFrom="paragraph">
            <wp:posOffset>-134620</wp:posOffset>
          </wp:positionV>
          <wp:extent cx="2192655" cy="635000"/>
          <wp:effectExtent l="0" t="0" r="0" b="0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2"/>
        <w:szCs w:val="22"/>
      </w:rPr>
      <w:t>, reference number xxx</w:t>
    </w:r>
  </w:p>
  <w:p w14:paraId="76D313DD" w14:textId="77C8C95D" w:rsidR="00934611" w:rsidRPr="00B137C8" w:rsidRDefault="00934611" w:rsidP="006A448E">
    <w:pPr>
      <w:pStyle w:val="Footer"/>
      <w:rPr>
        <w:rFonts w:ascii="Calibri" w:hAnsi="Calibri" w:cs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A6F7" w14:textId="735875F1" w:rsidR="008A2389" w:rsidRDefault="008A2389">
    <w:pPr>
      <w:pStyle w:val="Footer"/>
      <w:jc w:val="right"/>
    </w:pPr>
  </w:p>
  <w:p w14:paraId="000FC789" w14:textId="64139EFA" w:rsidR="008274DB" w:rsidRPr="00AB61FA" w:rsidRDefault="003C52B3" w:rsidP="008274DB">
    <w:pPr>
      <w:pStyle w:val="Footer"/>
      <w:jc w:val="right"/>
      <w:rPr>
        <w:rFonts w:ascii="Calibri" w:hAnsi="Calibri" w:cs="Calibri"/>
        <w:sz w:val="22"/>
        <w:szCs w:val="22"/>
        <w:lang w:val="da-DK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ED4809A" wp14:editId="0C206EF1">
          <wp:simplePos x="0" y="0"/>
          <wp:positionH relativeFrom="column">
            <wp:posOffset>7620</wp:posOffset>
          </wp:positionH>
          <wp:positionV relativeFrom="paragraph">
            <wp:posOffset>102235</wp:posOffset>
          </wp:positionV>
          <wp:extent cx="2192655" cy="635000"/>
          <wp:effectExtent l="0" t="0" r="0" b="0"/>
          <wp:wrapNone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4DB" w:rsidRPr="00AB61FA">
      <w:rPr>
        <w:rFonts w:ascii="Calibri" w:hAnsi="Calibri" w:cs="Calibri"/>
        <w:sz w:val="22"/>
        <w:szCs w:val="22"/>
        <w:lang w:val="da-DK"/>
      </w:rPr>
      <w:t xml:space="preserve"> </w:t>
    </w:r>
    <w:bookmarkStart w:id="0" w:name="_Hlk89267996"/>
    <w:r w:rsidR="00AB61FA" w:rsidRPr="00AB61FA">
      <w:rPr>
        <w:rFonts w:ascii="Calibri" w:hAnsi="Calibri" w:cs="Calibri"/>
        <w:sz w:val="22"/>
        <w:szCs w:val="22"/>
        <w:lang w:val="da-DK"/>
      </w:rPr>
      <w:t xml:space="preserve">Deltagerinformation for </w:t>
    </w:r>
    <w:r w:rsidR="00AB61FA">
      <w:rPr>
        <w:rFonts w:ascii="Calibri" w:hAnsi="Calibri" w:cs="Calibri"/>
        <w:sz w:val="22"/>
        <w:szCs w:val="22"/>
        <w:lang w:val="da-DK"/>
      </w:rPr>
      <w:t>patienter og pårørende</w:t>
    </w:r>
  </w:p>
  <w:p w14:paraId="78667CF3" w14:textId="668E8B1F" w:rsidR="008274DB" w:rsidRPr="00AB61FA" w:rsidRDefault="008274DB" w:rsidP="008274DB">
    <w:pPr>
      <w:pStyle w:val="Footer"/>
      <w:jc w:val="right"/>
      <w:rPr>
        <w:rFonts w:ascii="Calibri" w:hAnsi="Calibri" w:cs="Calibri"/>
        <w:sz w:val="22"/>
        <w:szCs w:val="22"/>
        <w:lang w:val="da-DK"/>
      </w:rPr>
    </w:pPr>
    <w:r w:rsidRPr="00AB61FA">
      <w:rPr>
        <w:rFonts w:ascii="Calibri" w:hAnsi="Calibri" w:cs="Calibri"/>
        <w:sz w:val="22"/>
        <w:szCs w:val="22"/>
        <w:lang w:val="da-DK"/>
      </w:rPr>
      <w:t xml:space="preserve"> CALHN HREC, reference number </w:t>
    </w:r>
    <w:r w:rsidR="000021B3" w:rsidRPr="00AB61FA">
      <w:rPr>
        <w:rFonts w:ascii="Calibri" w:hAnsi="Calibri" w:cs="Calibri"/>
        <w:sz w:val="22"/>
        <w:szCs w:val="22"/>
        <w:lang w:val="da-DK"/>
      </w:rPr>
      <w:t>15710</w:t>
    </w:r>
  </w:p>
  <w:p w14:paraId="3DCE7055" w14:textId="74988CDE" w:rsidR="00F06C66" w:rsidRDefault="00733172" w:rsidP="00F06C66">
    <w:pPr>
      <w:pStyle w:val="Footer"/>
      <w:jc w:val="right"/>
      <w:rPr>
        <w:rFonts w:ascii="Calibri" w:hAnsi="Calibri" w:cs="Calibri"/>
        <w:sz w:val="22"/>
        <w:szCs w:val="22"/>
      </w:rPr>
    </w:pPr>
    <w:r w:rsidRPr="008A6335">
      <w:rPr>
        <w:rFonts w:ascii="Calibri" w:hAnsi="Calibri" w:cs="Calibri"/>
        <w:sz w:val="22"/>
        <w:szCs w:val="22"/>
      </w:rPr>
      <w:t>2</w:t>
    </w:r>
    <w:r w:rsidR="008B2487" w:rsidRPr="008A6335">
      <w:rPr>
        <w:rFonts w:ascii="Calibri" w:hAnsi="Calibri" w:cs="Calibri"/>
        <w:sz w:val="22"/>
        <w:szCs w:val="22"/>
      </w:rPr>
      <w:t>5</w:t>
    </w:r>
    <w:r w:rsidR="008B2487" w:rsidRPr="008A6335">
      <w:rPr>
        <w:rFonts w:ascii="Calibri" w:hAnsi="Calibri" w:cs="Calibri"/>
        <w:sz w:val="22"/>
        <w:szCs w:val="22"/>
        <w:vertAlign w:val="superscript"/>
      </w:rPr>
      <w:t>th</w:t>
    </w:r>
    <w:r w:rsidR="008B2487" w:rsidRPr="008A6335">
      <w:rPr>
        <w:rFonts w:ascii="Calibri" w:hAnsi="Calibri" w:cs="Calibri"/>
        <w:sz w:val="22"/>
        <w:szCs w:val="22"/>
      </w:rPr>
      <w:t xml:space="preserve"> </w:t>
    </w:r>
    <w:r w:rsidR="00F06C66" w:rsidRPr="008A6335">
      <w:rPr>
        <w:rFonts w:ascii="Calibri" w:hAnsi="Calibri" w:cs="Calibri"/>
        <w:sz w:val="22"/>
        <w:szCs w:val="22"/>
      </w:rPr>
      <w:t>November 2021</w:t>
    </w:r>
  </w:p>
  <w:bookmarkEnd w:id="0"/>
  <w:p w14:paraId="59B2DCD3" w14:textId="26D5276B" w:rsidR="00F06C66" w:rsidRPr="00733172" w:rsidRDefault="00066C87" w:rsidP="008274DB">
    <w:pPr>
      <w:pStyle w:val="Footer"/>
      <w:jc w:val="right"/>
      <w:rPr>
        <w:rFonts w:ascii="Calibri" w:hAnsi="Calibri" w:cs="Calibri"/>
        <w:sz w:val="20"/>
      </w:rPr>
    </w:pPr>
    <w:r w:rsidRPr="00733172">
      <w:rPr>
        <w:sz w:val="20"/>
      </w:rPr>
      <w:t xml:space="preserve">Page </w:t>
    </w:r>
    <w:r w:rsidRPr="00733172">
      <w:rPr>
        <w:b/>
        <w:bCs/>
        <w:sz w:val="20"/>
      </w:rPr>
      <w:fldChar w:fldCharType="begin"/>
    </w:r>
    <w:r w:rsidRPr="00733172">
      <w:rPr>
        <w:b/>
        <w:bCs/>
        <w:sz w:val="20"/>
      </w:rPr>
      <w:instrText xml:space="preserve"> PAGE  \* Arabic  \* MERGEFORMAT </w:instrText>
    </w:r>
    <w:r w:rsidRPr="00733172">
      <w:rPr>
        <w:b/>
        <w:bCs/>
        <w:sz w:val="20"/>
      </w:rPr>
      <w:fldChar w:fldCharType="separate"/>
    </w:r>
    <w:r w:rsidRPr="00733172">
      <w:rPr>
        <w:b/>
        <w:bCs/>
        <w:noProof/>
        <w:sz w:val="20"/>
      </w:rPr>
      <w:t>1</w:t>
    </w:r>
    <w:r w:rsidRPr="00733172">
      <w:rPr>
        <w:b/>
        <w:bCs/>
        <w:sz w:val="20"/>
      </w:rPr>
      <w:fldChar w:fldCharType="end"/>
    </w:r>
    <w:r w:rsidRPr="00733172">
      <w:rPr>
        <w:sz w:val="20"/>
      </w:rPr>
      <w:t xml:space="preserve"> of </w:t>
    </w:r>
    <w:r w:rsidRPr="00733172">
      <w:rPr>
        <w:b/>
        <w:bCs/>
        <w:sz w:val="20"/>
      </w:rPr>
      <w:fldChar w:fldCharType="begin"/>
    </w:r>
    <w:r w:rsidRPr="00733172">
      <w:rPr>
        <w:b/>
        <w:bCs/>
        <w:sz w:val="20"/>
      </w:rPr>
      <w:instrText xml:space="preserve"> NUMPAGES  \* Arabic  \* MERGEFORMAT </w:instrText>
    </w:r>
    <w:r w:rsidRPr="00733172">
      <w:rPr>
        <w:b/>
        <w:bCs/>
        <w:sz w:val="20"/>
      </w:rPr>
      <w:fldChar w:fldCharType="separate"/>
    </w:r>
    <w:r w:rsidRPr="00733172">
      <w:rPr>
        <w:b/>
        <w:bCs/>
        <w:noProof/>
        <w:sz w:val="20"/>
      </w:rPr>
      <w:t>2</w:t>
    </w:r>
    <w:r w:rsidRPr="00733172">
      <w:rPr>
        <w:b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DE7C" w14:textId="77777777" w:rsidR="008A2389" w:rsidRDefault="008A2389">
    <w:pPr>
      <w:pStyle w:val="Footer"/>
      <w:framePr w:wrap="around" w:vAnchor="text" w:hAnchor="margin" w:xAlign="center" w:y="1"/>
      <w:rPr>
        <w:rStyle w:val="PageNumber"/>
        <w:rFonts w:ascii="Helvetica" w:hAnsi="Helvetica"/>
        <w:sz w:val="18"/>
      </w:rPr>
    </w:pPr>
  </w:p>
  <w:p w14:paraId="0D6A13EF" w14:textId="77777777" w:rsidR="008A2389" w:rsidRDefault="008A2389" w:rsidP="006A448E">
    <w:pPr>
      <w:pStyle w:val="Footer"/>
      <w:rPr>
        <w:rFonts w:ascii="Calibri" w:hAnsi="Calibri" w:cs="Calibri"/>
        <w:sz w:val="22"/>
        <w:szCs w:val="22"/>
      </w:rPr>
    </w:pPr>
  </w:p>
  <w:p w14:paraId="78DAD816" w14:textId="3F109ACC" w:rsidR="004169F0" w:rsidRPr="00AB61FA" w:rsidRDefault="003C52B3" w:rsidP="004169F0">
    <w:pPr>
      <w:pStyle w:val="Footer"/>
      <w:jc w:val="right"/>
      <w:rPr>
        <w:rFonts w:ascii="Calibri" w:hAnsi="Calibri" w:cs="Calibri"/>
        <w:sz w:val="22"/>
        <w:szCs w:val="22"/>
        <w:lang w:val="da-DK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09F7DCDF" wp14:editId="5086D216">
          <wp:simplePos x="0" y="0"/>
          <wp:positionH relativeFrom="column">
            <wp:posOffset>360045</wp:posOffset>
          </wp:positionH>
          <wp:positionV relativeFrom="paragraph">
            <wp:posOffset>45085</wp:posOffset>
          </wp:positionV>
          <wp:extent cx="2192655" cy="6350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9F0" w:rsidRPr="00AB61FA">
      <w:rPr>
        <w:rFonts w:ascii="Calibri" w:hAnsi="Calibri" w:cs="Calibri"/>
        <w:sz w:val="22"/>
        <w:szCs w:val="22"/>
        <w:lang w:val="da-DK"/>
      </w:rPr>
      <w:t xml:space="preserve">Deltagerinformation for </w:t>
    </w:r>
    <w:r w:rsidR="004169F0">
      <w:rPr>
        <w:rFonts w:ascii="Calibri" w:hAnsi="Calibri" w:cs="Calibri"/>
        <w:sz w:val="22"/>
        <w:szCs w:val="22"/>
        <w:lang w:val="da-DK"/>
      </w:rPr>
      <w:t>patienter og pårørende</w:t>
    </w:r>
  </w:p>
  <w:p w14:paraId="7EA0C3F7" w14:textId="77777777" w:rsidR="004169F0" w:rsidRPr="00003D69" w:rsidRDefault="004169F0" w:rsidP="004169F0">
    <w:pPr>
      <w:pStyle w:val="Footer"/>
      <w:jc w:val="right"/>
      <w:rPr>
        <w:rFonts w:ascii="Calibri" w:hAnsi="Calibri" w:cs="Calibri"/>
        <w:sz w:val="22"/>
        <w:szCs w:val="22"/>
        <w:lang w:val="da-DK"/>
      </w:rPr>
    </w:pPr>
    <w:r w:rsidRPr="00AB61FA">
      <w:rPr>
        <w:rFonts w:ascii="Calibri" w:hAnsi="Calibri" w:cs="Calibri"/>
        <w:sz w:val="22"/>
        <w:szCs w:val="22"/>
        <w:lang w:val="da-DK"/>
      </w:rPr>
      <w:t xml:space="preserve"> </w:t>
    </w:r>
    <w:r w:rsidRPr="00003D69">
      <w:rPr>
        <w:rFonts w:ascii="Calibri" w:hAnsi="Calibri" w:cs="Calibri"/>
        <w:sz w:val="22"/>
        <w:szCs w:val="22"/>
        <w:lang w:val="da-DK"/>
      </w:rPr>
      <w:t>CALHN HREC, reference number 15710</w:t>
    </w:r>
  </w:p>
  <w:p w14:paraId="788AE439" w14:textId="77777777" w:rsidR="004169F0" w:rsidRDefault="004169F0" w:rsidP="004169F0">
    <w:pPr>
      <w:pStyle w:val="Footer"/>
      <w:jc w:val="right"/>
      <w:rPr>
        <w:rFonts w:ascii="Calibri" w:hAnsi="Calibri" w:cs="Calibri"/>
        <w:sz w:val="22"/>
        <w:szCs w:val="22"/>
      </w:rPr>
    </w:pPr>
    <w:r w:rsidRPr="008A6335">
      <w:rPr>
        <w:rFonts w:ascii="Calibri" w:hAnsi="Calibri" w:cs="Calibri"/>
        <w:sz w:val="22"/>
        <w:szCs w:val="22"/>
      </w:rPr>
      <w:t>25</w:t>
    </w:r>
    <w:r w:rsidRPr="008A6335">
      <w:rPr>
        <w:rFonts w:ascii="Calibri" w:hAnsi="Calibri" w:cs="Calibri"/>
        <w:sz w:val="22"/>
        <w:szCs w:val="22"/>
        <w:vertAlign w:val="superscript"/>
      </w:rPr>
      <w:t>th</w:t>
    </w:r>
    <w:r w:rsidRPr="008A6335">
      <w:rPr>
        <w:rFonts w:ascii="Calibri" w:hAnsi="Calibri" w:cs="Calibri"/>
        <w:sz w:val="22"/>
        <w:szCs w:val="22"/>
      </w:rPr>
      <w:t xml:space="preserve"> November 2021</w:t>
    </w:r>
  </w:p>
  <w:p w14:paraId="2794183C" w14:textId="0362448A" w:rsidR="00C95638" w:rsidRPr="00B137C8" w:rsidRDefault="00C95638" w:rsidP="004169F0">
    <w:pPr>
      <w:pStyle w:val="Footer"/>
      <w:jc w:val="right"/>
      <w:rPr>
        <w:rFonts w:ascii="Calibri" w:hAnsi="Calibri" w:cs="Calibri"/>
        <w:sz w:val="20"/>
      </w:rPr>
    </w:pPr>
    <w:r w:rsidRPr="00C95638">
      <w:rPr>
        <w:rFonts w:ascii="Calibri" w:hAnsi="Calibri" w:cs="Calibri"/>
        <w:sz w:val="20"/>
      </w:rPr>
      <w:t xml:space="preserve">Page </w:t>
    </w:r>
    <w:r w:rsidRPr="00C95638">
      <w:rPr>
        <w:rFonts w:ascii="Calibri" w:hAnsi="Calibri" w:cs="Calibri"/>
        <w:b/>
        <w:bCs/>
        <w:sz w:val="20"/>
      </w:rPr>
      <w:fldChar w:fldCharType="begin"/>
    </w:r>
    <w:r w:rsidRPr="00C95638">
      <w:rPr>
        <w:rFonts w:ascii="Calibri" w:hAnsi="Calibri" w:cs="Calibri"/>
        <w:b/>
        <w:bCs/>
        <w:sz w:val="20"/>
      </w:rPr>
      <w:instrText xml:space="preserve"> PAGE  \* Arabic  \* MERGEFORMAT </w:instrText>
    </w:r>
    <w:r w:rsidRPr="00C95638">
      <w:rPr>
        <w:rFonts w:ascii="Calibri" w:hAnsi="Calibri" w:cs="Calibri"/>
        <w:b/>
        <w:bCs/>
        <w:sz w:val="20"/>
      </w:rPr>
      <w:fldChar w:fldCharType="separate"/>
    </w:r>
    <w:r w:rsidRPr="00C95638">
      <w:rPr>
        <w:rFonts w:ascii="Calibri" w:hAnsi="Calibri" w:cs="Calibri"/>
        <w:b/>
        <w:bCs/>
        <w:noProof/>
        <w:sz w:val="20"/>
      </w:rPr>
      <w:t>1</w:t>
    </w:r>
    <w:r w:rsidRPr="00C95638">
      <w:rPr>
        <w:rFonts w:ascii="Calibri" w:hAnsi="Calibri" w:cs="Calibri"/>
        <w:b/>
        <w:bCs/>
        <w:sz w:val="20"/>
      </w:rPr>
      <w:fldChar w:fldCharType="end"/>
    </w:r>
    <w:r w:rsidRPr="00C95638">
      <w:rPr>
        <w:rFonts w:ascii="Calibri" w:hAnsi="Calibri" w:cs="Calibri"/>
        <w:sz w:val="20"/>
      </w:rPr>
      <w:t xml:space="preserve"> of </w:t>
    </w:r>
    <w:r w:rsidRPr="00C95638">
      <w:rPr>
        <w:rFonts w:ascii="Calibri" w:hAnsi="Calibri" w:cs="Calibri"/>
        <w:b/>
        <w:bCs/>
        <w:sz w:val="20"/>
      </w:rPr>
      <w:fldChar w:fldCharType="begin"/>
    </w:r>
    <w:r w:rsidRPr="00C95638">
      <w:rPr>
        <w:rFonts w:ascii="Calibri" w:hAnsi="Calibri" w:cs="Calibri"/>
        <w:b/>
        <w:bCs/>
        <w:sz w:val="20"/>
      </w:rPr>
      <w:instrText xml:space="preserve"> NUMPAGES  \* Arabic  \* MERGEFORMAT </w:instrText>
    </w:r>
    <w:r w:rsidRPr="00C95638">
      <w:rPr>
        <w:rFonts w:ascii="Calibri" w:hAnsi="Calibri" w:cs="Calibri"/>
        <w:b/>
        <w:bCs/>
        <w:sz w:val="20"/>
      </w:rPr>
      <w:fldChar w:fldCharType="separate"/>
    </w:r>
    <w:r w:rsidRPr="00C95638">
      <w:rPr>
        <w:rFonts w:ascii="Calibri" w:hAnsi="Calibri" w:cs="Calibri"/>
        <w:b/>
        <w:bCs/>
        <w:noProof/>
        <w:sz w:val="20"/>
      </w:rPr>
      <w:t>2</w:t>
    </w:r>
    <w:r w:rsidRPr="00C95638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59D3" w14:textId="77777777" w:rsidR="008A70A1" w:rsidRDefault="008A70A1">
      <w:r>
        <w:separator/>
      </w:r>
    </w:p>
  </w:footnote>
  <w:footnote w:type="continuationSeparator" w:id="0">
    <w:p w14:paraId="3FFB1ABF" w14:textId="77777777" w:rsidR="008A70A1" w:rsidRDefault="008A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CAE8" w14:textId="705A9A6F" w:rsidR="00934611" w:rsidRDefault="005A5284">
    <w:pPr>
      <w:pStyle w:val="Header"/>
      <w:rPr>
        <w:rFonts w:ascii="Helvetica" w:hAnsi="Helvetica"/>
        <w:lang w:val="en-US"/>
      </w:rPr>
    </w:pPr>
    <w:r>
      <w:rPr>
        <w:noProof/>
      </w:rPr>
      <w:drawing>
        <wp:inline distT="0" distB="0" distL="0" distR="0" wp14:anchorId="619F6D94" wp14:editId="44065D6A">
          <wp:extent cx="1800225" cy="9144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DAE">
      <w:rPr>
        <w:rFonts w:ascii="Helvetica" w:hAnsi="Helvetica"/>
        <w:lang w:val="en-US"/>
      </w:rPr>
      <w:tab/>
    </w:r>
    <w:r w:rsidR="00CD1DAE">
      <w:rPr>
        <w:rFonts w:ascii="Helvetica" w:hAnsi="Helvetica"/>
        <w:lang w:val="en-US"/>
      </w:rPr>
      <w:tab/>
    </w:r>
    <w:r w:rsidR="00CD1DAE">
      <w:rPr>
        <w:rFonts w:ascii="Helvetica" w:hAnsi="Helvetica"/>
        <w:noProof/>
        <w:lang w:val="en-US"/>
      </w:rPr>
      <w:drawing>
        <wp:inline distT="0" distB="0" distL="0" distR="0" wp14:anchorId="1A9DF01B" wp14:editId="6C6809FB">
          <wp:extent cx="1542415" cy="506095"/>
          <wp:effectExtent l="0" t="0" r="635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EF5"/>
    <w:multiLevelType w:val="hybridMultilevel"/>
    <w:tmpl w:val="B5A2A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F05"/>
    <w:multiLevelType w:val="hybridMultilevel"/>
    <w:tmpl w:val="88244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D98"/>
    <w:multiLevelType w:val="hybridMultilevel"/>
    <w:tmpl w:val="C2D0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59C"/>
    <w:multiLevelType w:val="hybridMultilevel"/>
    <w:tmpl w:val="79505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369B"/>
    <w:multiLevelType w:val="hybridMultilevel"/>
    <w:tmpl w:val="6B3096BA"/>
    <w:lvl w:ilvl="0" w:tplc="FE0A6DFA">
      <w:numFmt w:val="bullet"/>
      <w:lvlText w:val="•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067EC"/>
    <w:multiLevelType w:val="hybridMultilevel"/>
    <w:tmpl w:val="34DC3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216CD"/>
    <w:multiLevelType w:val="hybridMultilevel"/>
    <w:tmpl w:val="B3FE97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DE1NzMwMTMzNzNX0lEKTi0uzszPAykwNqsFAKdIsz0tAAAA"/>
  </w:docVars>
  <w:rsids>
    <w:rsidRoot w:val="004E3BA0"/>
    <w:rsid w:val="00000217"/>
    <w:rsid w:val="00001DD5"/>
    <w:rsid w:val="000021B3"/>
    <w:rsid w:val="00003D69"/>
    <w:rsid w:val="0000650E"/>
    <w:rsid w:val="0000693A"/>
    <w:rsid w:val="00006A2C"/>
    <w:rsid w:val="00010BDF"/>
    <w:rsid w:val="00011688"/>
    <w:rsid w:val="00012313"/>
    <w:rsid w:val="00012B79"/>
    <w:rsid w:val="000175E1"/>
    <w:rsid w:val="000204A9"/>
    <w:rsid w:val="00030EF0"/>
    <w:rsid w:val="00031781"/>
    <w:rsid w:val="000319E8"/>
    <w:rsid w:val="00034394"/>
    <w:rsid w:val="00041882"/>
    <w:rsid w:val="00047954"/>
    <w:rsid w:val="00051F7E"/>
    <w:rsid w:val="00053674"/>
    <w:rsid w:val="000543B3"/>
    <w:rsid w:val="00055ABE"/>
    <w:rsid w:val="00063AC9"/>
    <w:rsid w:val="00065079"/>
    <w:rsid w:val="00066C87"/>
    <w:rsid w:val="0006762E"/>
    <w:rsid w:val="00070648"/>
    <w:rsid w:val="00075527"/>
    <w:rsid w:val="00075AD1"/>
    <w:rsid w:val="00075C87"/>
    <w:rsid w:val="00077F9C"/>
    <w:rsid w:val="00080314"/>
    <w:rsid w:val="000812BF"/>
    <w:rsid w:val="00081E3C"/>
    <w:rsid w:val="00082C39"/>
    <w:rsid w:val="0008375D"/>
    <w:rsid w:val="00092DC9"/>
    <w:rsid w:val="00094400"/>
    <w:rsid w:val="00096FE7"/>
    <w:rsid w:val="00097A0C"/>
    <w:rsid w:val="000A3BD8"/>
    <w:rsid w:val="000A61C6"/>
    <w:rsid w:val="000A6383"/>
    <w:rsid w:val="000B0056"/>
    <w:rsid w:val="000B12BF"/>
    <w:rsid w:val="000B48C6"/>
    <w:rsid w:val="000B75DE"/>
    <w:rsid w:val="000B7BF6"/>
    <w:rsid w:val="000C0F2D"/>
    <w:rsid w:val="000C5338"/>
    <w:rsid w:val="000D15AA"/>
    <w:rsid w:val="000D314B"/>
    <w:rsid w:val="000D4932"/>
    <w:rsid w:val="000D7664"/>
    <w:rsid w:val="000E2922"/>
    <w:rsid w:val="000E4150"/>
    <w:rsid w:val="000F2B28"/>
    <w:rsid w:val="000F2BDA"/>
    <w:rsid w:val="00102CD3"/>
    <w:rsid w:val="001034B8"/>
    <w:rsid w:val="00103C40"/>
    <w:rsid w:val="00104236"/>
    <w:rsid w:val="00114670"/>
    <w:rsid w:val="001147BB"/>
    <w:rsid w:val="00114B7B"/>
    <w:rsid w:val="0011521B"/>
    <w:rsid w:val="00121748"/>
    <w:rsid w:val="001259DC"/>
    <w:rsid w:val="00131142"/>
    <w:rsid w:val="00131EB7"/>
    <w:rsid w:val="00132667"/>
    <w:rsid w:val="00134379"/>
    <w:rsid w:val="0013539B"/>
    <w:rsid w:val="001366ED"/>
    <w:rsid w:val="00136727"/>
    <w:rsid w:val="00137184"/>
    <w:rsid w:val="00142E5D"/>
    <w:rsid w:val="0014428B"/>
    <w:rsid w:val="00147AEC"/>
    <w:rsid w:val="001526EB"/>
    <w:rsid w:val="0015319C"/>
    <w:rsid w:val="0015521E"/>
    <w:rsid w:val="0015617E"/>
    <w:rsid w:val="00157109"/>
    <w:rsid w:val="001606C9"/>
    <w:rsid w:val="00163283"/>
    <w:rsid w:val="00165D34"/>
    <w:rsid w:val="00170081"/>
    <w:rsid w:val="0017696A"/>
    <w:rsid w:val="00180083"/>
    <w:rsid w:val="001802F7"/>
    <w:rsid w:val="001825D3"/>
    <w:rsid w:val="00182F5A"/>
    <w:rsid w:val="001877E7"/>
    <w:rsid w:val="00191860"/>
    <w:rsid w:val="001A4294"/>
    <w:rsid w:val="001A76DC"/>
    <w:rsid w:val="001B0EF4"/>
    <w:rsid w:val="001B3018"/>
    <w:rsid w:val="001B4CF5"/>
    <w:rsid w:val="001B5575"/>
    <w:rsid w:val="001C4267"/>
    <w:rsid w:val="001C48C1"/>
    <w:rsid w:val="001C4EFE"/>
    <w:rsid w:val="001C7A0C"/>
    <w:rsid w:val="001C7A4B"/>
    <w:rsid w:val="001D0B8A"/>
    <w:rsid w:val="001D140F"/>
    <w:rsid w:val="001D3E0E"/>
    <w:rsid w:val="001D41B2"/>
    <w:rsid w:val="001D4322"/>
    <w:rsid w:val="001D55AE"/>
    <w:rsid w:val="001D6ACD"/>
    <w:rsid w:val="001D6B18"/>
    <w:rsid w:val="001E5F11"/>
    <w:rsid w:val="001E60DD"/>
    <w:rsid w:val="001F090A"/>
    <w:rsid w:val="001F157A"/>
    <w:rsid w:val="001F3263"/>
    <w:rsid w:val="001F45A7"/>
    <w:rsid w:val="001F51BC"/>
    <w:rsid w:val="001F5DFE"/>
    <w:rsid w:val="0020470F"/>
    <w:rsid w:val="00205430"/>
    <w:rsid w:val="00205484"/>
    <w:rsid w:val="00213784"/>
    <w:rsid w:val="00220C88"/>
    <w:rsid w:val="00222469"/>
    <w:rsid w:val="00227076"/>
    <w:rsid w:val="002313A9"/>
    <w:rsid w:val="0023244E"/>
    <w:rsid w:val="00235D54"/>
    <w:rsid w:val="0024067C"/>
    <w:rsid w:val="00241905"/>
    <w:rsid w:val="00243C52"/>
    <w:rsid w:val="00245400"/>
    <w:rsid w:val="002537D4"/>
    <w:rsid w:val="00255149"/>
    <w:rsid w:val="002554FD"/>
    <w:rsid w:val="00255E1D"/>
    <w:rsid w:val="00256ABB"/>
    <w:rsid w:val="0026408C"/>
    <w:rsid w:val="00264AA9"/>
    <w:rsid w:val="00265A6B"/>
    <w:rsid w:val="002705F3"/>
    <w:rsid w:val="00272F98"/>
    <w:rsid w:val="00273794"/>
    <w:rsid w:val="002768DD"/>
    <w:rsid w:val="00277A0E"/>
    <w:rsid w:val="002800AA"/>
    <w:rsid w:val="00280580"/>
    <w:rsid w:val="002836B1"/>
    <w:rsid w:val="00284233"/>
    <w:rsid w:val="0028518E"/>
    <w:rsid w:val="002851AE"/>
    <w:rsid w:val="0028596B"/>
    <w:rsid w:val="00287EE7"/>
    <w:rsid w:val="00290862"/>
    <w:rsid w:val="00291BAA"/>
    <w:rsid w:val="00293B5F"/>
    <w:rsid w:val="002A0096"/>
    <w:rsid w:val="002A1C76"/>
    <w:rsid w:val="002A2BED"/>
    <w:rsid w:val="002A5F86"/>
    <w:rsid w:val="002A74B4"/>
    <w:rsid w:val="002B0945"/>
    <w:rsid w:val="002C063B"/>
    <w:rsid w:val="002C4A38"/>
    <w:rsid w:val="002C63F8"/>
    <w:rsid w:val="002D1A4B"/>
    <w:rsid w:val="002D22F5"/>
    <w:rsid w:val="002D54E0"/>
    <w:rsid w:val="002E0675"/>
    <w:rsid w:val="002E3FC9"/>
    <w:rsid w:val="002E4DFD"/>
    <w:rsid w:val="002F0448"/>
    <w:rsid w:val="002F177B"/>
    <w:rsid w:val="002F1D51"/>
    <w:rsid w:val="002F6A10"/>
    <w:rsid w:val="002F72D7"/>
    <w:rsid w:val="003001AA"/>
    <w:rsid w:val="00300692"/>
    <w:rsid w:val="00302F99"/>
    <w:rsid w:val="00304601"/>
    <w:rsid w:val="003149D3"/>
    <w:rsid w:val="003200A7"/>
    <w:rsid w:val="0032016F"/>
    <w:rsid w:val="0032100E"/>
    <w:rsid w:val="00322015"/>
    <w:rsid w:val="00331AB0"/>
    <w:rsid w:val="00332294"/>
    <w:rsid w:val="00336E7E"/>
    <w:rsid w:val="00343796"/>
    <w:rsid w:val="0035012B"/>
    <w:rsid w:val="003525E3"/>
    <w:rsid w:val="0035698B"/>
    <w:rsid w:val="00360F24"/>
    <w:rsid w:val="003640FF"/>
    <w:rsid w:val="00364F0B"/>
    <w:rsid w:val="003654EC"/>
    <w:rsid w:val="003703F2"/>
    <w:rsid w:val="0037062B"/>
    <w:rsid w:val="00371301"/>
    <w:rsid w:val="00371A59"/>
    <w:rsid w:val="003741B1"/>
    <w:rsid w:val="00376F17"/>
    <w:rsid w:val="00381353"/>
    <w:rsid w:val="003815BE"/>
    <w:rsid w:val="00384B0C"/>
    <w:rsid w:val="003932F4"/>
    <w:rsid w:val="00394F4B"/>
    <w:rsid w:val="003953A6"/>
    <w:rsid w:val="0039598C"/>
    <w:rsid w:val="00395F2F"/>
    <w:rsid w:val="003A362B"/>
    <w:rsid w:val="003B03E0"/>
    <w:rsid w:val="003B0A02"/>
    <w:rsid w:val="003B4D82"/>
    <w:rsid w:val="003B55EE"/>
    <w:rsid w:val="003B60F4"/>
    <w:rsid w:val="003C52B3"/>
    <w:rsid w:val="003C6830"/>
    <w:rsid w:val="003E2CE0"/>
    <w:rsid w:val="003E3084"/>
    <w:rsid w:val="003E55A5"/>
    <w:rsid w:val="003E6A97"/>
    <w:rsid w:val="003E77AC"/>
    <w:rsid w:val="00402CBD"/>
    <w:rsid w:val="00402D79"/>
    <w:rsid w:val="004041BF"/>
    <w:rsid w:val="0040443B"/>
    <w:rsid w:val="00404DAC"/>
    <w:rsid w:val="00406D76"/>
    <w:rsid w:val="00410856"/>
    <w:rsid w:val="004127C6"/>
    <w:rsid w:val="00414EF8"/>
    <w:rsid w:val="004169F0"/>
    <w:rsid w:val="00421667"/>
    <w:rsid w:val="00421A0D"/>
    <w:rsid w:val="004234FD"/>
    <w:rsid w:val="00423EF3"/>
    <w:rsid w:val="00423F6E"/>
    <w:rsid w:val="0042470F"/>
    <w:rsid w:val="00424E85"/>
    <w:rsid w:val="00425607"/>
    <w:rsid w:val="00442713"/>
    <w:rsid w:val="00442EA7"/>
    <w:rsid w:val="004449CC"/>
    <w:rsid w:val="00450857"/>
    <w:rsid w:val="0045204A"/>
    <w:rsid w:val="0045726B"/>
    <w:rsid w:val="00462D36"/>
    <w:rsid w:val="00463868"/>
    <w:rsid w:val="004660FF"/>
    <w:rsid w:val="004678A7"/>
    <w:rsid w:val="004741DE"/>
    <w:rsid w:val="0047556E"/>
    <w:rsid w:val="00476425"/>
    <w:rsid w:val="0047643F"/>
    <w:rsid w:val="00477E85"/>
    <w:rsid w:val="00482ECC"/>
    <w:rsid w:val="00484915"/>
    <w:rsid w:val="004864D4"/>
    <w:rsid w:val="00490683"/>
    <w:rsid w:val="00491D0E"/>
    <w:rsid w:val="004A2369"/>
    <w:rsid w:val="004A31B4"/>
    <w:rsid w:val="004A3B1A"/>
    <w:rsid w:val="004A5543"/>
    <w:rsid w:val="004A766A"/>
    <w:rsid w:val="004A7BC6"/>
    <w:rsid w:val="004B0943"/>
    <w:rsid w:val="004B1557"/>
    <w:rsid w:val="004B3F53"/>
    <w:rsid w:val="004C10ED"/>
    <w:rsid w:val="004C30A7"/>
    <w:rsid w:val="004C7E08"/>
    <w:rsid w:val="004D0F94"/>
    <w:rsid w:val="004E2369"/>
    <w:rsid w:val="004E32FF"/>
    <w:rsid w:val="004E3BA0"/>
    <w:rsid w:val="004E729B"/>
    <w:rsid w:val="004F2D55"/>
    <w:rsid w:val="004F3DFF"/>
    <w:rsid w:val="004F6490"/>
    <w:rsid w:val="004F7B9B"/>
    <w:rsid w:val="005027DF"/>
    <w:rsid w:val="00502DCD"/>
    <w:rsid w:val="00504133"/>
    <w:rsid w:val="00506C53"/>
    <w:rsid w:val="00510341"/>
    <w:rsid w:val="005134AD"/>
    <w:rsid w:val="0051666D"/>
    <w:rsid w:val="005225D7"/>
    <w:rsid w:val="00522923"/>
    <w:rsid w:val="00522926"/>
    <w:rsid w:val="00525DB1"/>
    <w:rsid w:val="00527042"/>
    <w:rsid w:val="005400DD"/>
    <w:rsid w:val="00541697"/>
    <w:rsid w:val="00541E63"/>
    <w:rsid w:val="00542C70"/>
    <w:rsid w:val="0055578F"/>
    <w:rsid w:val="00557BE0"/>
    <w:rsid w:val="0056004C"/>
    <w:rsid w:val="00560E53"/>
    <w:rsid w:val="005625EF"/>
    <w:rsid w:val="005626DE"/>
    <w:rsid w:val="00562FEB"/>
    <w:rsid w:val="00564E79"/>
    <w:rsid w:val="00565E3E"/>
    <w:rsid w:val="00570021"/>
    <w:rsid w:val="00570C88"/>
    <w:rsid w:val="00571E5B"/>
    <w:rsid w:val="00572505"/>
    <w:rsid w:val="00574EB7"/>
    <w:rsid w:val="00576D44"/>
    <w:rsid w:val="005778E9"/>
    <w:rsid w:val="00581330"/>
    <w:rsid w:val="005826F4"/>
    <w:rsid w:val="00582B2F"/>
    <w:rsid w:val="0058322C"/>
    <w:rsid w:val="0058330F"/>
    <w:rsid w:val="00583A20"/>
    <w:rsid w:val="00584D32"/>
    <w:rsid w:val="00592BFB"/>
    <w:rsid w:val="0059413C"/>
    <w:rsid w:val="00596AF8"/>
    <w:rsid w:val="005A08D3"/>
    <w:rsid w:val="005A1608"/>
    <w:rsid w:val="005A487B"/>
    <w:rsid w:val="005A5284"/>
    <w:rsid w:val="005A52F5"/>
    <w:rsid w:val="005B180F"/>
    <w:rsid w:val="005B3846"/>
    <w:rsid w:val="005B6770"/>
    <w:rsid w:val="005C0A12"/>
    <w:rsid w:val="005C48D1"/>
    <w:rsid w:val="005C6855"/>
    <w:rsid w:val="005D2B64"/>
    <w:rsid w:val="005E03E1"/>
    <w:rsid w:val="005E0FBC"/>
    <w:rsid w:val="005E2FBA"/>
    <w:rsid w:val="005F2051"/>
    <w:rsid w:val="005F5DC8"/>
    <w:rsid w:val="005F6060"/>
    <w:rsid w:val="00600206"/>
    <w:rsid w:val="00600A7D"/>
    <w:rsid w:val="006055A1"/>
    <w:rsid w:val="00606B07"/>
    <w:rsid w:val="0061105D"/>
    <w:rsid w:val="00617306"/>
    <w:rsid w:val="0062797A"/>
    <w:rsid w:val="00633DCA"/>
    <w:rsid w:val="0064025F"/>
    <w:rsid w:val="00641464"/>
    <w:rsid w:val="00643A46"/>
    <w:rsid w:val="00643FB7"/>
    <w:rsid w:val="00644771"/>
    <w:rsid w:val="006471CF"/>
    <w:rsid w:val="0064762B"/>
    <w:rsid w:val="006515AD"/>
    <w:rsid w:val="00655CB0"/>
    <w:rsid w:val="00660F08"/>
    <w:rsid w:val="006650C0"/>
    <w:rsid w:val="00665D96"/>
    <w:rsid w:val="00667CEF"/>
    <w:rsid w:val="00672354"/>
    <w:rsid w:val="00672F8C"/>
    <w:rsid w:val="0067391B"/>
    <w:rsid w:val="00674442"/>
    <w:rsid w:val="006744BA"/>
    <w:rsid w:val="006802A2"/>
    <w:rsid w:val="006819DE"/>
    <w:rsid w:val="00682062"/>
    <w:rsid w:val="00683B2B"/>
    <w:rsid w:val="00684D3A"/>
    <w:rsid w:val="00685672"/>
    <w:rsid w:val="00687BC1"/>
    <w:rsid w:val="00697F68"/>
    <w:rsid w:val="006A0152"/>
    <w:rsid w:val="006A2C8E"/>
    <w:rsid w:val="006A448E"/>
    <w:rsid w:val="006A55CF"/>
    <w:rsid w:val="006A5E7F"/>
    <w:rsid w:val="006B0F75"/>
    <w:rsid w:val="006B1608"/>
    <w:rsid w:val="006B6774"/>
    <w:rsid w:val="006B6C72"/>
    <w:rsid w:val="006D3C1E"/>
    <w:rsid w:val="006D5800"/>
    <w:rsid w:val="006E2BD5"/>
    <w:rsid w:val="006E479A"/>
    <w:rsid w:val="006E6358"/>
    <w:rsid w:val="006E7B0E"/>
    <w:rsid w:val="006F0F2A"/>
    <w:rsid w:val="006F1577"/>
    <w:rsid w:val="006F393F"/>
    <w:rsid w:val="006F404C"/>
    <w:rsid w:val="006F4D06"/>
    <w:rsid w:val="00700363"/>
    <w:rsid w:val="007035F6"/>
    <w:rsid w:val="00714988"/>
    <w:rsid w:val="00716EC1"/>
    <w:rsid w:val="00721D4C"/>
    <w:rsid w:val="007225CD"/>
    <w:rsid w:val="0072276D"/>
    <w:rsid w:val="00722914"/>
    <w:rsid w:val="00723CFA"/>
    <w:rsid w:val="00724A79"/>
    <w:rsid w:val="00726AF2"/>
    <w:rsid w:val="00727999"/>
    <w:rsid w:val="00732609"/>
    <w:rsid w:val="00733172"/>
    <w:rsid w:val="00733971"/>
    <w:rsid w:val="0073415C"/>
    <w:rsid w:val="0073457B"/>
    <w:rsid w:val="00737583"/>
    <w:rsid w:val="00741170"/>
    <w:rsid w:val="00741898"/>
    <w:rsid w:val="00743804"/>
    <w:rsid w:val="00750AEE"/>
    <w:rsid w:val="00753D62"/>
    <w:rsid w:val="00753EC7"/>
    <w:rsid w:val="00754CC5"/>
    <w:rsid w:val="00755CA6"/>
    <w:rsid w:val="0075743F"/>
    <w:rsid w:val="00757DB9"/>
    <w:rsid w:val="007608F0"/>
    <w:rsid w:val="00760C8B"/>
    <w:rsid w:val="0077155A"/>
    <w:rsid w:val="00773D0A"/>
    <w:rsid w:val="00773DAD"/>
    <w:rsid w:val="00777269"/>
    <w:rsid w:val="00780EDD"/>
    <w:rsid w:val="00782465"/>
    <w:rsid w:val="00782773"/>
    <w:rsid w:val="00783420"/>
    <w:rsid w:val="00784126"/>
    <w:rsid w:val="00785F5D"/>
    <w:rsid w:val="007920EE"/>
    <w:rsid w:val="00792C48"/>
    <w:rsid w:val="007A0E5C"/>
    <w:rsid w:val="007A1EA1"/>
    <w:rsid w:val="007A2B9A"/>
    <w:rsid w:val="007A54AD"/>
    <w:rsid w:val="007B0160"/>
    <w:rsid w:val="007B0C5D"/>
    <w:rsid w:val="007B1AD8"/>
    <w:rsid w:val="007B28F6"/>
    <w:rsid w:val="007B551C"/>
    <w:rsid w:val="007B726F"/>
    <w:rsid w:val="007B7574"/>
    <w:rsid w:val="007C125E"/>
    <w:rsid w:val="007C282F"/>
    <w:rsid w:val="007D3FC6"/>
    <w:rsid w:val="007D5036"/>
    <w:rsid w:val="007D5A33"/>
    <w:rsid w:val="007D60F6"/>
    <w:rsid w:val="007E0154"/>
    <w:rsid w:val="007E06C7"/>
    <w:rsid w:val="007E0EB3"/>
    <w:rsid w:val="007E1AB2"/>
    <w:rsid w:val="007E1D00"/>
    <w:rsid w:val="007E1E67"/>
    <w:rsid w:val="007E61A8"/>
    <w:rsid w:val="007F26C3"/>
    <w:rsid w:val="007F50BA"/>
    <w:rsid w:val="007F5D6C"/>
    <w:rsid w:val="007F67DB"/>
    <w:rsid w:val="007F689F"/>
    <w:rsid w:val="008011EF"/>
    <w:rsid w:val="00802053"/>
    <w:rsid w:val="00803976"/>
    <w:rsid w:val="00803C96"/>
    <w:rsid w:val="00804055"/>
    <w:rsid w:val="00805CCF"/>
    <w:rsid w:val="00806A0F"/>
    <w:rsid w:val="0080759B"/>
    <w:rsid w:val="00813504"/>
    <w:rsid w:val="00821B79"/>
    <w:rsid w:val="008246FC"/>
    <w:rsid w:val="008274DB"/>
    <w:rsid w:val="00830CFE"/>
    <w:rsid w:val="008313C7"/>
    <w:rsid w:val="00832D39"/>
    <w:rsid w:val="00832DA3"/>
    <w:rsid w:val="00835068"/>
    <w:rsid w:val="00841FBE"/>
    <w:rsid w:val="00844E65"/>
    <w:rsid w:val="00847C8F"/>
    <w:rsid w:val="008515EA"/>
    <w:rsid w:val="00855267"/>
    <w:rsid w:val="00855343"/>
    <w:rsid w:val="00857ADE"/>
    <w:rsid w:val="008636E3"/>
    <w:rsid w:val="0086775A"/>
    <w:rsid w:val="00875EAD"/>
    <w:rsid w:val="00880815"/>
    <w:rsid w:val="0088141E"/>
    <w:rsid w:val="00882780"/>
    <w:rsid w:val="00883234"/>
    <w:rsid w:val="008834D8"/>
    <w:rsid w:val="0088650F"/>
    <w:rsid w:val="0088761A"/>
    <w:rsid w:val="0089122B"/>
    <w:rsid w:val="008917FB"/>
    <w:rsid w:val="00892A4A"/>
    <w:rsid w:val="00895FDD"/>
    <w:rsid w:val="008968BC"/>
    <w:rsid w:val="00897502"/>
    <w:rsid w:val="008A0A72"/>
    <w:rsid w:val="008A1899"/>
    <w:rsid w:val="008A1D2B"/>
    <w:rsid w:val="008A2389"/>
    <w:rsid w:val="008A3031"/>
    <w:rsid w:val="008A62DD"/>
    <w:rsid w:val="008A6335"/>
    <w:rsid w:val="008A635F"/>
    <w:rsid w:val="008A6E4E"/>
    <w:rsid w:val="008A70A1"/>
    <w:rsid w:val="008B2487"/>
    <w:rsid w:val="008B2D47"/>
    <w:rsid w:val="008B3001"/>
    <w:rsid w:val="008B4538"/>
    <w:rsid w:val="008C0468"/>
    <w:rsid w:val="008C06A3"/>
    <w:rsid w:val="008C1263"/>
    <w:rsid w:val="008C546D"/>
    <w:rsid w:val="008C5C16"/>
    <w:rsid w:val="008D1CEB"/>
    <w:rsid w:val="008D1EC3"/>
    <w:rsid w:val="008D438B"/>
    <w:rsid w:val="008D44A1"/>
    <w:rsid w:val="008D4BE5"/>
    <w:rsid w:val="008D72F8"/>
    <w:rsid w:val="008E38C5"/>
    <w:rsid w:val="008E6375"/>
    <w:rsid w:val="008F105F"/>
    <w:rsid w:val="008F3991"/>
    <w:rsid w:val="008F6A16"/>
    <w:rsid w:val="0090081D"/>
    <w:rsid w:val="00904719"/>
    <w:rsid w:val="009047AD"/>
    <w:rsid w:val="009048DC"/>
    <w:rsid w:val="0090505A"/>
    <w:rsid w:val="009113D5"/>
    <w:rsid w:val="00914474"/>
    <w:rsid w:val="0091622A"/>
    <w:rsid w:val="009162B4"/>
    <w:rsid w:val="00921BC8"/>
    <w:rsid w:val="00921C7D"/>
    <w:rsid w:val="00921E92"/>
    <w:rsid w:val="009239CA"/>
    <w:rsid w:val="00925C4B"/>
    <w:rsid w:val="00926CEE"/>
    <w:rsid w:val="00930B5C"/>
    <w:rsid w:val="00930BC2"/>
    <w:rsid w:val="0093259F"/>
    <w:rsid w:val="00933C35"/>
    <w:rsid w:val="00934611"/>
    <w:rsid w:val="00935792"/>
    <w:rsid w:val="00941936"/>
    <w:rsid w:val="0095198A"/>
    <w:rsid w:val="00951C85"/>
    <w:rsid w:val="00952A9B"/>
    <w:rsid w:val="00960272"/>
    <w:rsid w:val="0096067A"/>
    <w:rsid w:val="009642C3"/>
    <w:rsid w:val="00964D0E"/>
    <w:rsid w:val="009662BC"/>
    <w:rsid w:val="00966666"/>
    <w:rsid w:val="00970274"/>
    <w:rsid w:val="00971078"/>
    <w:rsid w:val="00972B53"/>
    <w:rsid w:val="00974174"/>
    <w:rsid w:val="0097664B"/>
    <w:rsid w:val="00977370"/>
    <w:rsid w:val="009777A0"/>
    <w:rsid w:val="00983388"/>
    <w:rsid w:val="00983C4C"/>
    <w:rsid w:val="00984FD2"/>
    <w:rsid w:val="00986D1A"/>
    <w:rsid w:val="009A1B94"/>
    <w:rsid w:val="009A3AE1"/>
    <w:rsid w:val="009B4317"/>
    <w:rsid w:val="009C253E"/>
    <w:rsid w:val="009D0146"/>
    <w:rsid w:val="009D465E"/>
    <w:rsid w:val="009E0FB3"/>
    <w:rsid w:val="009E2FA9"/>
    <w:rsid w:val="009E507B"/>
    <w:rsid w:val="009E5E62"/>
    <w:rsid w:val="009E6729"/>
    <w:rsid w:val="009E6925"/>
    <w:rsid w:val="009E74DB"/>
    <w:rsid w:val="009F1541"/>
    <w:rsid w:val="009F40EB"/>
    <w:rsid w:val="009F76F8"/>
    <w:rsid w:val="00A00D9D"/>
    <w:rsid w:val="00A01554"/>
    <w:rsid w:val="00A017CE"/>
    <w:rsid w:val="00A0187B"/>
    <w:rsid w:val="00A020F1"/>
    <w:rsid w:val="00A034C1"/>
    <w:rsid w:val="00A0377F"/>
    <w:rsid w:val="00A115FD"/>
    <w:rsid w:val="00A135B8"/>
    <w:rsid w:val="00A142E9"/>
    <w:rsid w:val="00A16006"/>
    <w:rsid w:val="00A200EB"/>
    <w:rsid w:val="00A24D73"/>
    <w:rsid w:val="00A2789B"/>
    <w:rsid w:val="00A27DDD"/>
    <w:rsid w:val="00A3357A"/>
    <w:rsid w:val="00A355B9"/>
    <w:rsid w:val="00A35D94"/>
    <w:rsid w:val="00A35E67"/>
    <w:rsid w:val="00A41C8D"/>
    <w:rsid w:val="00A4201C"/>
    <w:rsid w:val="00A432BA"/>
    <w:rsid w:val="00A43860"/>
    <w:rsid w:val="00A44C79"/>
    <w:rsid w:val="00A46F13"/>
    <w:rsid w:val="00A47D16"/>
    <w:rsid w:val="00A51D87"/>
    <w:rsid w:val="00A56267"/>
    <w:rsid w:val="00A571A0"/>
    <w:rsid w:val="00A654CD"/>
    <w:rsid w:val="00A726BB"/>
    <w:rsid w:val="00A73C9E"/>
    <w:rsid w:val="00A81030"/>
    <w:rsid w:val="00A81A11"/>
    <w:rsid w:val="00A82C04"/>
    <w:rsid w:val="00A833E0"/>
    <w:rsid w:val="00A87193"/>
    <w:rsid w:val="00A906AE"/>
    <w:rsid w:val="00A91461"/>
    <w:rsid w:val="00A93383"/>
    <w:rsid w:val="00A9360D"/>
    <w:rsid w:val="00A937F5"/>
    <w:rsid w:val="00A97028"/>
    <w:rsid w:val="00A97C8D"/>
    <w:rsid w:val="00AA0863"/>
    <w:rsid w:val="00AA0E7F"/>
    <w:rsid w:val="00AA23AE"/>
    <w:rsid w:val="00AB4B40"/>
    <w:rsid w:val="00AB61FA"/>
    <w:rsid w:val="00AB635B"/>
    <w:rsid w:val="00AC048C"/>
    <w:rsid w:val="00AC06B8"/>
    <w:rsid w:val="00AC24E9"/>
    <w:rsid w:val="00AC2BFC"/>
    <w:rsid w:val="00AC2CAC"/>
    <w:rsid w:val="00AD3C4B"/>
    <w:rsid w:val="00AD48B2"/>
    <w:rsid w:val="00AD532B"/>
    <w:rsid w:val="00AE0227"/>
    <w:rsid w:val="00AE29B7"/>
    <w:rsid w:val="00AE3BF1"/>
    <w:rsid w:val="00AE45CA"/>
    <w:rsid w:val="00AE7AB7"/>
    <w:rsid w:val="00AF2C1B"/>
    <w:rsid w:val="00AF3723"/>
    <w:rsid w:val="00AF3F7C"/>
    <w:rsid w:val="00B0208A"/>
    <w:rsid w:val="00B02180"/>
    <w:rsid w:val="00B02C50"/>
    <w:rsid w:val="00B036F2"/>
    <w:rsid w:val="00B05349"/>
    <w:rsid w:val="00B0548B"/>
    <w:rsid w:val="00B06C58"/>
    <w:rsid w:val="00B137C8"/>
    <w:rsid w:val="00B142F4"/>
    <w:rsid w:val="00B14DCC"/>
    <w:rsid w:val="00B177ED"/>
    <w:rsid w:val="00B21A29"/>
    <w:rsid w:val="00B23570"/>
    <w:rsid w:val="00B23AC4"/>
    <w:rsid w:val="00B26910"/>
    <w:rsid w:val="00B31290"/>
    <w:rsid w:val="00B36537"/>
    <w:rsid w:val="00B43283"/>
    <w:rsid w:val="00B4476C"/>
    <w:rsid w:val="00B44F28"/>
    <w:rsid w:val="00B5069E"/>
    <w:rsid w:val="00B511F7"/>
    <w:rsid w:val="00B5136D"/>
    <w:rsid w:val="00B51E75"/>
    <w:rsid w:val="00B549C4"/>
    <w:rsid w:val="00B56FCA"/>
    <w:rsid w:val="00B634B8"/>
    <w:rsid w:val="00B639DB"/>
    <w:rsid w:val="00B64744"/>
    <w:rsid w:val="00B664CE"/>
    <w:rsid w:val="00B6770F"/>
    <w:rsid w:val="00B718D1"/>
    <w:rsid w:val="00B82B01"/>
    <w:rsid w:val="00B83764"/>
    <w:rsid w:val="00B84027"/>
    <w:rsid w:val="00B919D7"/>
    <w:rsid w:val="00B93610"/>
    <w:rsid w:val="00B93670"/>
    <w:rsid w:val="00B95681"/>
    <w:rsid w:val="00B95D53"/>
    <w:rsid w:val="00B96888"/>
    <w:rsid w:val="00B96976"/>
    <w:rsid w:val="00BA204F"/>
    <w:rsid w:val="00BB0E1E"/>
    <w:rsid w:val="00BB174C"/>
    <w:rsid w:val="00BB395B"/>
    <w:rsid w:val="00BB5466"/>
    <w:rsid w:val="00BC1254"/>
    <w:rsid w:val="00BC13C9"/>
    <w:rsid w:val="00BC586B"/>
    <w:rsid w:val="00BC5C38"/>
    <w:rsid w:val="00BD2AE5"/>
    <w:rsid w:val="00BD5689"/>
    <w:rsid w:val="00BD64B3"/>
    <w:rsid w:val="00BD7C4D"/>
    <w:rsid w:val="00BE10A0"/>
    <w:rsid w:val="00BE1572"/>
    <w:rsid w:val="00BE536E"/>
    <w:rsid w:val="00BF1392"/>
    <w:rsid w:val="00BF2CE6"/>
    <w:rsid w:val="00BF67B1"/>
    <w:rsid w:val="00C0491E"/>
    <w:rsid w:val="00C07318"/>
    <w:rsid w:val="00C152D3"/>
    <w:rsid w:val="00C15870"/>
    <w:rsid w:val="00C1748B"/>
    <w:rsid w:val="00C17BBC"/>
    <w:rsid w:val="00C17F23"/>
    <w:rsid w:val="00C214A8"/>
    <w:rsid w:val="00C218BE"/>
    <w:rsid w:val="00C22B23"/>
    <w:rsid w:val="00C23EDA"/>
    <w:rsid w:val="00C24843"/>
    <w:rsid w:val="00C256DB"/>
    <w:rsid w:val="00C26A34"/>
    <w:rsid w:val="00C354E7"/>
    <w:rsid w:val="00C403E6"/>
    <w:rsid w:val="00C417A4"/>
    <w:rsid w:val="00C443DE"/>
    <w:rsid w:val="00C46773"/>
    <w:rsid w:val="00C470B8"/>
    <w:rsid w:val="00C4768D"/>
    <w:rsid w:val="00C52CA8"/>
    <w:rsid w:val="00C569C8"/>
    <w:rsid w:val="00C56C4B"/>
    <w:rsid w:val="00C57804"/>
    <w:rsid w:val="00C606EA"/>
    <w:rsid w:val="00C61AFA"/>
    <w:rsid w:val="00C62259"/>
    <w:rsid w:val="00C63DB1"/>
    <w:rsid w:val="00C63EEA"/>
    <w:rsid w:val="00C6615B"/>
    <w:rsid w:val="00C70049"/>
    <w:rsid w:val="00C707ED"/>
    <w:rsid w:val="00C7092D"/>
    <w:rsid w:val="00C7188A"/>
    <w:rsid w:val="00C74208"/>
    <w:rsid w:val="00C744D8"/>
    <w:rsid w:val="00C75E4D"/>
    <w:rsid w:val="00C805E0"/>
    <w:rsid w:val="00C8316A"/>
    <w:rsid w:val="00C855A8"/>
    <w:rsid w:val="00C9025A"/>
    <w:rsid w:val="00C90FB0"/>
    <w:rsid w:val="00C92FFF"/>
    <w:rsid w:val="00C94503"/>
    <w:rsid w:val="00C95638"/>
    <w:rsid w:val="00C960C6"/>
    <w:rsid w:val="00C97C73"/>
    <w:rsid w:val="00CA3B0B"/>
    <w:rsid w:val="00CA6900"/>
    <w:rsid w:val="00CB0D86"/>
    <w:rsid w:val="00CB3AB6"/>
    <w:rsid w:val="00CB3E23"/>
    <w:rsid w:val="00CB4C6A"/>
    <w:rsid w:val="00CB6840"/>
    <w:rsid w:val="00CB7F97"/>
    <w:rsid w:val="00CC52F1"/>
    <w:rsid w:val="00CC56A5"/>
    <w:rsid w:val="00CC5F60"/>
    <w:rsid w:val="00CD1322"/>
    <w:rsid w:val="00CD1B25"/>
    <w:rsid w:val="00CD1DAE"/>
    <w:rsid w:val="00CD7152"/>
    <w:rsid w:val="00CE4578"/>
    <w:rsid w:val="00CE4CE4"/>
    <w:rsid w:val="00CE6102"/>
    <w:rsid w:val="00CF15A6"/>
    <w:rsid w:val="00CF1624"/>
    <w:rsid w:val="00CF6460"/>
    <w:rsid w:val="00CF6791"/>
    <w:rsid w:val="00D04A4B"/>
    <w:rsid w:val="00D0753E"/>
    <w:rsid w:val="00D1049A"/>
    <w:rsid w:val="00D107BB"/>
    <w:rsid w:val="00D15590"/>
    <w:rsid w:val="00D17A09"/>
    <w:rsid w:val="00D2001B"/>
    <w:rsid w:val="00D211D7"/>
    <w:rsid w:val="00D21B6C"/>
    <w:rsid w:val="00D21B8D"/>
    <w:rsid w:val="00D21FC4"/>
    <w:rsid w:val="00D22480"/>
    <w:rsid w:val="00D32E67"/>
    <w:rsid w:val="00D378D0"/>
    <w:rsid w:val="00D42008"/>
    <w:rsid w:val="00D431A5"/>
    <w:rsid w:val="00D44D82"/>
    <w:rsid w:val="00D45D0E"/>
    <w:rsid w:val="00D47344"/>
    <w:rsid w:val="00D47CD2"/>
    <w:rsid w:val="00D5187C"/>
    <w:rsid w:val="00D52252"/>
    <w:rsid w:val="00D5431F"/>
    <w:rsid w:val="00D5434F"/>
    <w:rsid w:val="00D5508F"/>
    <w:rsid w:val="00D56BB9"/>
    <w:rsid w:val="00D57D72"/>
    <w:rsid w:val="00D57F9D"/>
    <w:rsid w:val="00D633C7"/>
    <w:rsid w:val="00D641FD"/>
    <w:rsid w:val="00D6473E"/>
    <w:rsid w:val="00D6499C"/>
    <w:rsid w:val="00D64BC0"/>
    <w:rsid w:val="00D65AD9"/>
    <w:rsid w:val="00D65D53"/>
    <w:rsid w:val="00D67677"/>
    <w:rsid w:val="00D70885"/>
    <w:rsid w:val="00D7091C"/>
    <w:rsid w:val="00D713C9"/>
    <w:rsid w:val="00D75B2D"/>
    <w:rsid w:val="00D800E9"/>
    <w:rsid w:val="00D81873"/>
    <w:rsid w:val="00D8271A"/>
    <w:rsid w:val="00D82A32"/>
    <w:rsid w:val="00D845F9"/>
    <w:rsid w:val="00D85757"/>
    <w:rsid w:val="00D918C8"/>
    <w:rsid w:val="00D934E2"/>
    <w:rsid w:val="00D965AD"/>
    <w:rsid w:val="00DA0884"/>
    <w:rsid w:val="00DA43D4"/>
    <w:rsid w:val="00DA79F0"/>
    <w:rsid w:val="00DA7CA1"/>
    <w:rsid w:val="00DB06E5"/>
    <w:rsid w:val="00DB14B3"/>
    <w:rsid w:val="00DB4740"/>
    <w:rsid w:val="00DB4B02"/>
    <w:rsid w:val="00DB6524"/>
    <w:rsid w:val="00DB69A8"/>
    <w:rsid w:val="00DC0968"/>
    <w:rsid w:val="00DC1135"/>
    <w:rsid w:val="00DC1376"/>
    <w:rsid w:val="00DC1840"/>
    <w:rsid w:val="00DC4D63"/>
    <w:rsid w:val="00DC6BCD"/>
    <w:rsid w:val="00DD09F1"/>
    <w:rsid w:val="00DE088C"/>
    <w:rsid w:val="00DE0EF5"/>
    <w:rsid w:val="00DE29A0"/>
    <w:rsid w:val="00DE3907"/>
    <w:rsid w:val="00DE3E4C"/>
    <w:rsid w:val="00DE51FF"/>
    <w:rsid w:val="00DF10B3"/>
    <w:rsid w:val="00DF5577"/>
    <w:rsid w:val="00DF75BE"/>
    <w:rsid w:val="00DF75D0"/>
    <w:rsid w:val="00E152A6"/>
    <w:rsid w:val="00E24AF4"/>
    <w:rsid w:val="00E259A2"/>
    <w:rsid w:val="00E27542"/>
    <w:rsid w:val="00E35098"/>
    <w:rsid w:val="00E3733E"/>
    <w:rsid w:val="00E43DA2"/>
    <w:rsid w:val="00E463E6"/>
    <w:rsid w:val="00E4714A"/>
    <w:rsid w:val="00E4778C"/>
    <w:rsid w:val="00E47C80"/>
    <w:rsid w:val="00E47F48"/>
    <w:rsid w:val="00E5224D"/>
    <w:rsid w:val="00E52611"/>
    <w:rsid w:val="00E526D9"/>
    <w:rsid w:val="00E606AB"/>
    <w:rsid w:val="00E61DD9"/>
    <w:rsid w:val="00E70427"/>
    <w:rsid w:val="00E71F47"/>
    <w:rsid w:val="00E7500E"/>
    <w:rsid w:val="00E81E83"/>
    <w:rsid w:val="00E82B7A"/>
    <w:rsid w:val="00E83721"/>
    <w:rsid w:val="00E83E5F"/>
    <w:rsid w:val="00E84018"/>
    <w:rsid w:val="00E856FA"/>
    <w:rsid w:val="00E877FD"/>
    <w:rsid w:val="00E901DC"/>
    <w:rsid w:val="00E90626"/>
    <w:rsid w:val="00E9155E"/>
    <w:rsid w:val="00E9166F"/>
    <w:rsid w:val="00E9214F"/>
    <w:rsid w:val="00E92589"/>
    <w:rsid w:val="00E92C8E"/>
    <w:rsid w:val="00E94A6E"/>
    <w:rsid w:val="00E966A6"/>
    <w:rsid w:val="00E97C5B"/>
    <w:rsid w:val="00EA6C07"/>
    <w:rsid w:val="00EA79E1"/>
    <w:rsid w:val="00EB40D7"/>
    <w:rsid w:val="00EB49E2"/>
    <w:rsid w:val="00EC0A25"/>
    <w:rsid w:val="00EC0DEB"/>
    <w:rsid w:val="00EC10FF"/>
    <w:rsid w:val="00EC1A40"/>
    <w:rsid w:val="00EC1A99"/>
    <w:rsid w:val="00EC2C5B"/>
    <w:rsid w:val="00EC3D26"/>
    <w:rsid w:val="00EC5473"/>
    <w:rsid w:val="00ED1088"/>
    <w:rsid w:val="00ED4BE2"/>
    <w:rsid w:val="00ED5A06"/>
    <w:rsid w:val="00ED7F35"/>
    <w:rsid w:val="00EE3324"/>
    <w:rsid w:val="00EE3664"/>
    <w:rsid w:val="00EE494E"/>
    <w:rsid w:val="00EE4E55"/>
    <w:rsid w:val="00EE51CF"/>
    <w:rsid w:val="00EE5C87"/>
    <w:rsid w:val="00EF3E73"/>
    <w:rsid w:val="00EF5FF1"/>
    <w:rsid w:val="00EF6D40"/>
    <w:rsid w:val="00F00ED4"/>
    <w:rsid w:val="00F0111B"/>
    <w:rsid w:val="00F02435"/>
    <w:rsid w:val="00F02877"/>
    <w:rsid w:val="00F02946"/>
    <w:rsid w:val="00F06519"/>
    <w:rsid w:val="00F06C66"/>
    <w:rsid w:val="00F07898"/>
    <w:rsid w:val="00F11FD0"/>
    <w:rsid w:val="00F17301"/>
    <w:rsid w:val="00F23234"/>
    <w:rsid w:val="00F25761"/>
    <w:rsid w:val="00F31122"/>
    <w:rsid w:val="00F33912"/>
    <w:rsid w:val="00F372B5"/>
    <w:rsid w:val="00F37946"/>
    <w:rsid w:val="00F37A63"/>
    <w:rsid w:val="00F407F3"/>
    <w:rsid w:val="00F423E3"/>
    <w:rsid w:val="00F51C5C"/>
    <w:rsid w:val="00F54896"/>
    <w:rsid w:val="00F5641F"/>
    <w:rsid w:val="00F577C3"/>
    <w:rsid w:val="00F60180"/>
    <w:rsid w:val="00F70BED"/>
    <w:rsid w:val="00F71E03"/>
    <w:rsid w:val="00F73D01"/>
    <w:rsid w:val="00F76ED1"/>
    <w:rsid w:val="00F803F7"/>
    <w:rsid w:val="00F82254"/>
    <w:rsid w:val="00F8595A"/>
    <w:rsid w:val="00F86D6E"/>
    <w:rsid w:val="00F909BF"/>
    <w:rsid w:val="00F92440"/>
    <w:rsid w:val="00F93E6B"/>
    <w:rsid w:val="00F93F15"/>
    <w:rsid w:val="00F97248"/>
    <w:rsid w:val="00FA0963"/>
    <w:rsid w:val="00FA0CC1"/>
    <w:rsid w:val="00FA16B0"/>
    <w:rsid w:val="00FA477B"/>
    <w:rsid w:val="00FA47B3"/>
    <w:rsid w:val="00FA49BA"/>
    <w:rsid w:val="00FA6E0C"/>
    <w:rsid w:val="00FB0FD4"/>
    <w:rsid w:val="00FB1A2F"/>
    <w:rsid w:val="00FB2376"/>
    <w:rsid w:val="00FB297D"/>
    <w:rsid w:val="00FB2B01"/>
    <w:rsid w:val="00FB39DD"/>
    <w:rsid w:val="00FB3DB6"/>
    <w:rsid w:val="00FB6818"/>
    <w:rsid w:val="00FC2362"/>
    <w:rsid w:val="00FC3580"/>
    <w:rsid w:val="00FC5692"/>
    <w:rsid w:val="00FC6C02"/>
    <w:rsid w:val="00FD1F5F"/>
    <w:rsid w:val="00FD4BE9"/>
    <w:rsid w:val="00FD6481"/>
    <w:rsid w:val="00FD6EE7"/>
    <w:rsid w:val="00FE0746"/>
    <w:rsid w:val="00FE1BAE"/>
    <w:rsid w:val="00FE1D86"/>
    <w:rsid w:val="00FE25BE"/>
    <w:rsid w:val="00FE3639"/>
    <w:rsid w:val="00FE3C52"/>
    <w:rsid w:val="00FF057D"/>
    <w:rsid w:val="00FF2B02"/>
    <w:rsid w:val="00FF5B24"/>
    <w:rsid w:val="0760EBDE"/>
    <w:rsid w:val="0B283BFA"/>
    <w:rsid w:val="46D24740"/>
    <w:rsid w:val="56B6071E"/>
    <w:rsid w:val="5A03487F"/>
    <w:rsid w:val="5B68C5B2"/>
    <w:rsid w:val="5F86B496"/>
    <w:rsid w:val="69715EDB"/>
    <w:rsid w:val="6E46C884"/>
    <w:rsid w:val="799CC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F30C9"/>
  <w15:chartTrackingRefBased/>
  <w15:docId w15:val="{591DB560-288D-4D57-8E73-0D87BA3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color w:val="000000"/>
      <w:sz w:val="1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34611"/>
    <w:rPr>
      <w:rFonts w:ascii="Tahoma" w:hAnsi="Tahoma" w:cs="Tahoma"/>
      <w:sz w:val="16"/>
      <w:szCs w:val="16"/>
    </w:rPr>
  </w:style>
  <w:style w:type="character" w:styleId="Hyperlink">
    <w:name w:val="Hyperlink"/>
    <w:rsid w:val="006F1577"/>
    <w:rPr>
      <w:color w:val="0000FF"/>
      <w:u w:val="single"/>
    </w:rPr>
  </w:style>
  <w:style w:type="table" w:styleId="TableGrid">
    <w:name w:val="Table Grid"/>
    <w:basedOn w:val="TableNormal"/>
    <w:rsid w:val="003741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778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8E9"/>
    <w:rPr>
      <w:sz w:val="20"/>
    </w:rPr>
  </w:style>
  <w:style w:type="character" w:customStyle="1" w:styleId="CommentTextChar">
    <w:name w:val="Comment Text Char"/>
    <w:link w:val="CommentText"/>
    <w:rsid w:val="005778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78E9"/>
    <w:rPr>
      <w:b/>
      <w:bCs/>
    </w:rPr>
  </w:style>
  <w:style w:type="character" w:customStyle="1" w:styleId="CommentSubjectChar">
    <w:name w:val="Comment Subject Char"/>
    <w:link w:val="CommentSubject"/>
    <w:rsid w:val="005778E9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D647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1A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635F"/>
    <w:rPr>
      <w:sz w:val="24"/>
      <w:lang w:eastAsia="en-US"/>
    </w:rPr>
  </w:style>
  <w:style w:type="paragraph" w:styleId="Revision">
    <w:name w:val="Revision"/>
    <w:hidden/>
    <w:uiPriority w:val="99"/>
    <w:semiHidden/>
    <w:rsid w:val="009710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tte.adams@flnders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UTRITION%20TEACHING\LETTERHEADS%20&amp;%20LOGOS%20FLINDERS%20-%20NEW\Louisa%20Matwiejczyk%20-%20Letterheads\FU%20Letterhead%20(Colour)%20-%20%20Louisa%20Matwiejczy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3" ma:contentTypeDescription="Create a new document." ma:contentTypeScope="" ma:versionID="48808eeb55b8639e6c644e0faab39810">
  <xsd:schema xmlns:xsd="http://www.w3.org/2001/XMLSchema" xmlns:xs="http://www.w3.org/2001/XMLSchema" xmlns:p="http://schemas.microsoft.com/office/2006/metadata/properties" xmlns:ns3="9b8581e2-d1e5-4eb0-8942-52f7d0d938e6" xmlns:ns4="7709dad4-e3b0-4425-8a7f-2ce4d29fe65d" targetNamespace="http://schemas.microsoft.com/office/2006/metadata/properties" ma:root="true" ma:fieldsID="a7321d33724da30a5d32da5d4df91ed7" ns3:_="" ns4:_="">
    <xsd:import namespace="9b8581e2-d1e5-4eb0-8942-52f7d0d938e6"/>
    <xsd:import namespace="7709dad4-e3b0-4425-8a7f-2ce4d29fe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588CA-0CFC-48E8-AD17-B92438C15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22BA8-5EC6-486C-801F-40C9C8DED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8D7CA-4C2F-49CA-9291-7D27091B8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581e2-d1e5-4eb0-8942-52f7d0d938e6"/>
    <ds:schemaRef ds:uri="7709dad4-e3b0-4425-8a7f-2ce4d29fe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 Letterhead (Colour) -  Louisa Matwiejczyk.dot</Template>
  <TotalTime>46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Sheet and Consent Form template</vt:lpstr>
    </vt:vector>
  </TitlesOfParts>
  <Company>Region Nordjylland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and Consent Form template</dc:title>
  <dc:creator>lmatwi01</dc:creator>
  <cp:lastModifiedBy>Anne Mette Adams</cp:lastModifiedBy>
  <cp:revision>33</cp:revision>
  <cp:lastPrinted>2008-01-11T01:46:00Z</cp:lastPrinted>
  <dcterms:created xsi:type="dcterms:W3CDTF">2021-12-15T00:46:00Z</dcterms:created>
  <dcterms:modified xsi:type="dcterms:W3CDTF">2022-01-12T03:03:00Z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  <property fmtid="{D5CDD505-2E9C-101B-9397-08002B2CF9AE}" pid="3" name="ContentRemapped">
    <vt:lpwstr>true</vt:lpwstr>
  </property>
</Properties>
</file>